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302DF1">
      <w:pPr>
        <w:pStyle w:val="3"/>
        <w:bidi w:val="0"/>
        <w:rPr>
          <w:rFonts w:hint="eastAsia"/>
          <w:lang w:eastAsia="zh-CN"/>
        </w:rPr>
      </w:pPr>
      <w:bookmarkStart w:id="0" w:name="_GoBack"/>
      <w:bookmarkEnd w:id="0"/>
      <w:r>
        <w:rPr>
          <w:rFonts w:hint="eastAsia"/>
          <w:lang w:eastAsia="zh-CN"/>
        </w:rPr>
        <w:t>关于开展</w:t>
      </w:r>
      <w:r>
        <w:fldChar w:fldCharType="begin">
          <w:fldData xml:space="preserve">ZQBKAHoAdABYAFEAdAAwAFcAOABXAFoAbgBpAHYASgBrAGoAdwB4AHgASgBIAEIANgAzAFYAbwBF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</w:fldData>
        </w:fldChar>
      </w:r>
      <w:r>
        <w:rPr>
          <w:rFonts w:hint="eastAsia"/>
          <w:lang w:eastAsia="zh-CN"/>
        </w:rPr>
        <w:instrText xml:space="preserve">ADDIN CNKISM.UserStyle</w:instrText>
      </w:r>
      <w:r>
        <w:fldChar w:fldCharType="separate"/>
      </w:r>
      <w:r>
        <w:fldChar w:fldCharType="end"/>
      </w:r>
      <w:r>
        <w:rPr>
          <w:rFonts w:hint="eastAsia"/>
          <w:lang w:eastAsia="zh-CN"/>
        </w:rPr>
        <w:t>“党宣中国”海报设计活动的通知</w:t>
      </w:r>
    </w:p>
    <w:p w14:paraId="17A1C57B">
      <w:pPr>
        <w:keepNext w:val="0"/>
        <w:keepLines w:val="0"/>
        <w:pageBreakBefore w:val="0"/>
        <w:kinsoku/>
        <w:overflowPunct/>
        <w:topLinePunct w:val="0"/>
        <w:autoSpaceDE/>
        <w:autoSpaceDN/>
        <w:bidi w:val="0"/>
        <w:adjustRightInd w:val="0"/>
        <w:snapToGrid w:val="0"/>
        <w:spacing w:before="0" w:after="0" w:line="560" w:lineRule="exact"/>
        <w:ind w:leftChars="0" w:rightChars="0" w:firstLine="640" w:firstLineChars="200"/>
        <w:rPr>
          <w:rFonts w:eastAsia="黑体"/>
          <w:color w:val="000000"/>
          <w:sz w:val="32"/>
          <w:szCs w:val="32"/>
          <w:lang w:eastAsia="zh-CN"/>
        </w:rPr>
      </w:pPr>
    </w:p>
    <w:p w14:paraId="38159019">
      <w:pPr>
        <w:keepNext w:val="0"/>
        <w:keepLines w:val="0"/>
        <w:pageBreakBefore w:val="0"/>
        <w:kinsoku/>
        <w:overflowPunct/>
        <w:topLinePunct w:val="0"/>
        <w:autoSpaceDE/>
        <w:autoSpaceDN/>
        <w:bidi w:val="0"/>
        <w:adjustRightInd w:val="0"/>
        <w:snapToGrid w:val="0"/>
        <w:spacing w:before="0" w:after="0" w:line="560" w:lineRule="exact"/>
        <w:ind w:left="0" w:leftChars="0" w:rightChars="0" w:firstLine="0" w:firstLineChars="0"/>
        <w:rPr>
          <w:rFonts w:eastAsia="黑体"/>
          <w:sz w:val="32"/>
          <w:szCs w:val="32"/>
          <w:lang w:eastAsia="zh-CN"/>
        </w:rPr>
      </w:pPr>
      <w:r>
        <w:rPr>
          <w:rFonts w:hint="eastAsia" w:eastAsia="黑体"/>
          <w:color w:val="000000"/>
          <w:sz w:val="32"/>
          <w:szCs w:val="32"/>
          <w:lang w:val="en-US" w:eastAsia="zh-CN"/>
        </w:rPr>
        <w:t>一</w:t>
      </w:r>
      <w:r>
        <w:rPr>
          <w:rFonts w:eastAsia="黑体"/>
          <w:color w:val="000000"/>
          <w:sz w:val="32"/>
          <w:szCs w:val="32"/>
          <w:lang w:eastAsia="zh-CN"/>
        </w:rPr>
        <w:t>、作品要求</w:t>
      </w:r>
    </w:p>
    <w:p w14:paraId="4CB84F28">
      <w:pPr>
        <w:keepNext w:val="0"/>
        <w:keepLines w:val="0"/>
        <w:pageBreakBefore w:val="0"/>
        <w:kinsoku/>
        <w:overflowPunct/>
        <w:topLinePunct w:val="0"/>
        <w:autoSpaceDE/>
        <w:autoSpaceDN/>
        <w:bidi w:val="0"/>
        <w:snapToGrid w:val="0"/>
        <w:spacing w:before="0" w:after="0" w:line="560" w:lineRule="exact"/>
        <w:ind w:left="0" w:leftChars="0" w:rightChars="0" w:firstLine="0" w:firstLineChars="0"/>
        <w:rPr>
          <w:rFonts w:hint="eastAsia" w:eastAsia="仿宋_GB2312"/>
          <w:sz w:val="32"/>
          <w:szCs w:val="32"/>
          <w:lang w:val="en-US" w:eastAsia="zh-CN"/>
        </w:rPr>
      </w:pPr>
      <w:r>
        <w:rPr>
          <w:rFonts w:eastAsia="楷体_GB2312"/>
          <w:color w:val="auto"/>
          <w:sz w:val="32"/>
          <w:szCs w:val="32"/>
          <w:lang w:eastAsia="zh-CN"/>
        </w:rPr>
        <w:t>（一）</w:t>
      </w:r>
      <w:r>
        <w:rPr>
          <w:rFonts w:hint="eastAsia" w:eastAsia="楷体_GB2312"/>
          <w:color w:val="auto"/>
          <w:sz w:val="32"/>
          <w:szCs w:val="32"/>
          <w:lang w:val="en-US" w:eastAsia="zh-CN"/>
        </w:rPr>
        <w:t>选题指南</w:t>
      </w:r>
    </w:p>
    <w:p w14:paraId="0A177C72">
      <w:pPr>
        <w:keepNext w:val="0"/>
        <w:keepLines w:val="0"/>
        <w:pageBreakBefore w:val="0"/>
        <w:tabs>
          <w:tab w:val="left" w:pos="7560"/>
        </w:tabs>
        <w:kinsoku/>
        <w:wordWrap/>
        <w:overflowPunct/>
        <w:topLinePunct/>
        <w:autoSpaceDE/>
        <w:autoSpaceDN/>
        <w:bidi w:val="0"/>
        <w:adjustRightInd/>
        <w:snapToGrid/>
        <w:spacing w:before="0" w:after="0" w:line="560" w:lineRule="exact"/>
        <w:ind w:left="0" w:right="0" w:firstLine="640" w:firstLineChars="200"/>
        <w:jc w:val="both"/>
        <w:textAlignment w:val="auto"/>
        <w:rPr>
          <w:rFonts w:hint="eastAsia" w:eastAsia="仿宋_GB2312"/>
          <w:sz w:val="32"/>
          <w:szCs w:val="32"/>
          <w:lang w:val="en-US" w:eastAsia="zh-CN"/>
        </w:rPr>
      </w:pPr>
      <w:r>
        <w:rPr>
          <w:rFonts w:hint="eastAsia" w:eastAsia="仿宋_GB2312"/>
          <w:sz w:val="32"/>
          <w:szCs w:val="32"/>
          <w:lang w:val="en-US" w:eastAsia="zh-CN"/>
        </w:rPr>
        <w:t>1.学习宣传中国共产党人的精神谱系，展现百年来中国共产党从伟大建党精神这一源头出发而形成的一系列伟大精神，回溯这些宝贵精神所产生的历史背景、形成过程和时代意义，彰显百年大党薪火相传、波澜壮阔的精神力量。</w:t>
      </w:r>
    </w:p>
    <w:p w14:paraId="3517A604">
      <w:pPr>
        <w:keepNext w:val="0"/>
        <w:keepLines w:val="0"/>
        <w:pageBreakBefore w:val="0"/>
        <w:tabs>
          <w:tab w:val="left" w:pos="7560"/>
        </w:tabs>
        <w:kinsoku/>
        <w:wordWrap/>
        <w:overflowPunct/>
        <w:topLinePunct/>
        <w:autoSpaceDE/>
        <w:autoSpaceDN/>
        <w:bidi w:val="0"/>
        <w:adjustRightInd/>
        <w:snapToGrid/>
        <w:spacing w:before="0" w:after="0" w:line="560" w:lineRule="exact"/>
        <w:ind w:left="0" w:right="0" w:firstLine="640" w:firstLineChars="200"/>
        <w:jc w:val="both"/>
        <w:textAlignment w:val="auto"/>
        <w:rPr>
          <w:rFonts w:hint="eastAsia" w:eastAsia="仿宋_GB2312"/>
          <w:sz w:val="32"/>
          <w:szCs w:val="32"/>
          <w:lang w:val="en-US" w:eastAsia="zh-CN"/>
        </w:rPr>
      </w:pPr>
      <w:r>
        <w:rPr>
          <w:rFonts w:hint="eastAsia" w:eastAsia="仿宋_GB2312"/>
          <w:sz w:val="32"/>
          <w:szCs w:val="32"/>
          <w:lang w:val="en-US" w:eastAsia="zh-CN"/>
        </w:rPr>
        <w:t>2.学习宣传党史人物，以党的重大事件为线索，以不同时期的典型事例为主干，全景式回顾党的伟大历程和辉煌成就，弘扬伟大建党精神，坚持党的百年奋斗历史经验，坚定历史自信，不忘初心使命，勇于担当作为。</w:t>
      </w:r>
    </w:p>
    <w:p w14:paraId="49294DEC">
      <w:pPr>
        <w:keepNext w:val="0"/>
        <w:keepLines w:val="0"/>
        <w:pageBreakBefore w:val="0"/>
        <w:tabs>
          <w:tab w:val="left" w:pos="7560"/>
        </w:tabs>
        <w:kinsoku/>
        <w:wordWrap/>
        <w:overflowPunct/>
        <w:topLinePunct/>
        <w:autoSpaceDE/>
        <w:autoSpaceDN/>
        <w:bidi w:val="0"/>
        <w:adjustRightInd/>
        <w:snapToGrid/>
        <w:spacing w:before="0" w:after="0" w:line="560" w:lineRule="exact"/>
        <w:ind w:left="0" w:right="0" w:firstLine="640" w:firstLineChars="200"/>
        <w:jc w:val="both"/>
        <w:textAlignment w:val="auto"/>
        <w:rPr>
          <w:rFonts w:hint="default" w:eastAsia="仿宋_GB2312"/>
          <w:sz w:val="32"/>
          <w:szCs w:val="32"/>
          <w:lang w:val="en-US" w:eastAsia="zh-CN"/>
        </w:rPr>
      </w:pPr>
      <w:r>
        <w:rPr>
          <w:rFonts w:hint="eastAsia" w:eastAsia="仿宋_GB2312"/>
          <w:sz w:val="32"/>
          <w:szCs w:val="32"/>
          <w:lang w:val="en-US" w:eastAsia="zh-CN"/>
        </w:rPr>
        <w:t>3.以红色题材美术作品为基础，学习宣传党史故事。“以画为体，以史为魂”，通过表现中国共产党成立以来各个历史时期的美术经典作品，再现中国共产党100年来波澜壮阔的光辉历程。将党史内容和美术经典结合，融党史题材和艺术之美于一体。</w:t>
      </w:r>
    </w:p>
    <w:p w14:paraId="2C48DA1B">
      <w:pPr>
        <w:keepNext w:val="0"/>
        <w:keepLines w:val="0"/>
        <w:pageBreakBefore w:val="0"/>
        <w:kinsoku/>
        <w:overflowPunct/>
        <w:topLinePunct w:val="0"/>
        <w:autoSpaceDE/>
        <w:autoSpaceDN/>
        <w:bidi w:val="0"/>
        <w:snapToGrid/>
        <w:spacing w:before="0" w:beforeAutospacing="0" w:after="0" w:afterAutospacing="0" w:line="560" w:lineRule="exact"/>
        <w:ind w:left="0" w:leftChars="0" w:rightChars="0" w:firstLine="0" w:firstLineChars="0"/>
        <w:jc w:val="both"/>
        <w:textAlignment w:val="baseline"/>
        <w:rPr>
          <w:rFonts w:eastAsia="仿宋_GB2312"/>
          <w:b/>
          <w:kern w:val="2"/>
          <w:sz w:val="32"/>
          <w:szCs w:val="32"/>
          <w:lang w:eastAsia="zh-CN"/>
        </w:rPr>
      </w:pPr>
      <w:r>
        <w:rPr>
          <w:rFonts w:eastAsia="楷体_GB2312"/>
          <w:sz w:val="32"/>
          <w:szCs w:val="32"/>
          <w:lang w:eastAsia="zh-CN"/>
        </w:rPr>
        <w:t>（</w:t>
      </w:r>
      <w:r>
        <w:rPr>
          <w:rFonts w:hint="eastAsia" w:eastAsia="楷体_GB2312"/>
          <w:sz w:val="32"/>
          <w:szCs w:val="32"/>
          <w:lang w:val="en-US" w:eastAsia="zh-CN"/>
        </w:rPr>
        <w:t>二</w:t>
      </w:r>
      <w:r>
        <w:rPr>
          <w:rFonts w:eastAsia="楷体_GB2312"/>
          <w:sz w:val="32"/>
          <w:szCs w:val="32"/>
          <w:lang w:eastAsia="zh-CN"/>
        </w:rPr>
        <w:t>）</w:t>
      </w:r>
      <w:r>
        <w:rPr>
          <w:rFonts w:hint="eastAsia" w:eastAsia="楷体_GB2312"/>
          <w:sz w:val="32"/>
          <w:szCs w:val="32"/>
          <w:lang w:val="en-US" w:eastAsia="zh-CN"/>
        </w:rPr>
        <w:t>内容</w:t>
      </w:r>
      <w:r>
        <w:rPr>
          <w:rFonts w:eastAsia="楷体_GB2312"/>
          <w:sz w:val="32"/>
          <w:szCs w:val="32"/>
          <w:lang w:eastAsia="zh-CN"/>
        </w:rPr>
        <w:t>要求</w:t>
      </w:r>
    </w:p>
    <w:p w14:paraId="01E40D79">
      <w:pPr>
        <w:keepNext w:val="0"/>
        <w:keepLines w:val="0"/>
        <w:pageBreakBefore w:val="0"/>
        <w:tabs>
          <w:tab w:val="left" w:pos="7560"/>
        </w:tabs>
        <w:kinsoku/>
        <w:wordWrap/>
        <w:overflowPunct/>
        <w:topLinePunct/>
        <w:autoSpaceDE/>
        <w:autoSpaceDN/>
        <w:bidi w:val="0"/>
        <w:adjustRightInd/>
        <w:snapToGrid/>
        <w:spacing w:before="0" w:after="0" w:line="560" w:lineRule="exact"/>
        <w:ind w:left="0" w:right="0" w:firstLine="640" w:firstLineChars="200"/>
        <w:jc w:val="both"/>
        <w:textAlignment w:val="auto"/>
        <w:rPr>
          <w:rFonts w:hint="default" w:eastAsia="仿宋_GB2312"/>
          <w:sz w:val="32"/>
          <w:szCs w:val="32"/>
          <w:lang w:val="en-US" w:eastAsia="zh-CN"/>
        </w:rPr>
      </w:pPr>
      <w:r>
        <w:rPr>
          <w:rFonts w:hint="eastAsia" w:eastAsia="仿宋_GB2312"/>
          <w:sz w:val="32"/>
          <w:szCs w:val="32"/>
          <w:lang w:val="en-US" w:eastAsia="zh-CN"/>
        </w:rPr>
        <w:t>从选题指南中选择一项作为设计主题，参赛作品需为同系列多幅作品（不少于8幅），</w:t>
      </w:r>
      <w:r>
        <w:rPr>
          <w:rFonts w:eastAsia="仿宋_GB2312"/>
          <w:sz w:val="32"/>
          <w:szCs w:val="32"/>
          <w:lang w:eastAsia="zh-CN"/>
        </w:rPr>
        <w:t>作品</w:t>
      </w:r>
      <w:r>
        <w:rPr>
          <w:rFonts w:hint="eastAsia" w:eastAsia="仿宋_GB2312"/>
          <w:sz w:val="32"/>
          <w:szCs w:val="32"/>
          <w:lang w:val="en-US" w:eastAsia="zh-CN"/>
        </w:rPr>
        <w:t>提交电子文档，文件要求为JPG图片格式，RGB色彩模式，分辨率为300dpi，竖版</w:t>
      </w:r>
      <w:r>
        <w:rPr>
          <w:rFonts w:hint="eastAsia" w:eastAsia="仿宋_GB2312"/>
          <w:sz w:val="32"/>
          <w:szCs w:val="32"/>
          <w:highlight w:val="none"/>
          <w:lang w:val="en-US" w:eastAsia="zh-CN"/>
        </w:rPr>
        <w:t>，高730mm，宽510mm。</w:t>
      </w:r>
    </w:p>
    <w:p w14:paraId="539AB979">
      <w:pPr>
        <w:keepNext w:val="0"/>
        <w:keepLines w:val="0"/>
        <w:pageBreakBefore w:val="0"/>
        <w:kinsoku/>
        <w:overflowPunct/>
        <w:topLinePunct w:val="0"/>
        <w:autoSpaceDE/>
        <w:autoSpaceDN/>
        <w:bidi w:val="0"/>
        <w:adjustRightInd w:val="0"/>
        <w:snapToGrid w:val="0"/>
        <w:spacing w:before="0" w:after="0" w:line="560" w:lineRule="exact"/>
        <w:ind w:left="0" w:leftChars="0" w:rightChars="0" w:firstLine="0" w:firstLineChars="0"/>
        <w:rPr>
          <w:rFonts w:eastAsia="楷体_GB2312"/>
          <w:sz w:val="32"/>
          <w:szCs w:val="32"/>
          <w:lang w:eastAsia="zh-CN"/>
        </w:rPr>
      </w:pPr>
      <w:r>
        <w:rPr>
          <w:rFonts w:eastAsia="楷体_GB2312"/>
          <w:sz w:val="32"/>
          <w:szCs w:val="32"/>
          <w:lang w:eastAsia="zh-CN"/>
        </w:rPr>
        <w:t>（三）其他要求</w:t>
      </w:r>
    </w:p>
    <w:p w14:paraId="47FAD397">
      <w:pPr>
        <w:keepNext w:val="0"/>
        <w:keepLines w:val="0"/>
        <w:pageBreakBefore w:val="0"/>
        <w:kinsoku/>
        <w:overflowPunct/>
        <w:topLinePunct w:val="0"/>
        <w:autoSpaceDE/>
        <w:autoSpaceDN/>
        <w:bidi w:val="0"/>
        <w:adjustRightInd/>
        <w:snapToGrid/>
        <w:spacing w:before="0" w:after="0" w:line="560" w:lineRule="exact"/>
        <w:ind w:left="214" w:leftChars="67" w:rightChars="0" w:firstLine="480" w:firstLineChars="150"/>
        <w:jc w:val="both"/>
        <w:rPr>
          <w:rFonts w:eastAsia="黑体"/>
          <w:sz w:val="32"/>
          <w:szCs w:val="32"/>
          <w:lang w:eastAsia="zh-CN"/>
        </w:rPr>
      </w:pPr>
      <w:r>
        <w:rPr>
          <w:rFonts w:hint="eastAsia" w:eastAsia="仿宋_GB2312"/>
          <w:sz w:val="32"/>
          <w:szCs w:val="32"/>
          <w:lang w:val="en-US" w:eastAsia="zh-CN"/>
        </w:rPr>
        <w:t>参赛</w:t>
      </w:r>
      <w:r>
        <w:rPr>
          <w:rFonts w:eastAsia="仿宋_GB2312"/>
          <w:sz w:val="32"/>
          <w:szCs w:val="32"/>
          <w:lang w:eastAsia="zh-CN"/>
        </w:rPr>
        <w:t>学生</w:t>
      </w:r>
      <w:r>
        <w:rPr>
          <w:rFonts w:hint="eastAsia" w:eastAsia="仿宋_GB2312"/>
          <w:sz w:val="32"/>
          <w:szCs w:val="32"/>
          <w:lang w:eastAsia="zh-CN"/>
        </w:rPr>
        <w:t>和指导老师</w:t>
      </w:r>
      <w:r>
        <w:rPr>
          <w:rFonts w:hint="eastAsia" w:eastAsia="仿宋_GB2312"/>
          <w:sz w:val="32"/>
          <w:szCs w:val="32"/>
          <w:lang w:val="en-US" w:eastAsia="zh-CN"/>
        </w:rPr>
        <w:t>需加强</w:t>
      </w:r>
      <w:r>
        <w:rPr>
          <w:rFonts w:eastAsia="仿宋_GB2312"/>
          <w:sz w:val="32"/>
          <w:szCs w:val="32"/>
          <w:lang w:eastAsia="zh-CN"/>
        </w:rPr>
        <w:t>选题和</w:t>
      </w:r>
      <w:r>
        <w:rPr>
          <w:rFonts w:hint="eastAsia" w:eastAsia="仿宋_GB2312"/>
          <w:sz w:val="32"/>
          <w:szCs w:val="32"/>
          <w:lang w:val="en-US" w:eastAsia="zh-CN"/>
        </w:rPr>
        <w:t>内容</w:t>
      </w:r>
      <w:r>
        <w:rPr>
          <w:rFonts w:eastAsia="仿宋_GB2312"/>
          <w:sz w:val="32"/>
          <w:szCs w:val="32"/>
          <w:lang w:eastAsia="zh-CN"/>
        </w:rPr>
        <w:t>的把关，确保正确的政治方向和价值导向。</w:t>
      </w:r>
      <w:r>
        <w:rPr>
          <w:rFonts w:hint="eastAsia" w:eastAsia="仿宋_GB2312"/>
          <w:sz w:val="32"/>
          <w:szCs w:val="32"/>
          <w:lang w:val="en-US" w:eastAsia="zh-CN"/>
        </w:rPr>
        <w:t>可单人参赛或</w:t>
      </w:r>
      <w:r>
        <w:rPr>
          <w:rFonts w:eastAsia="仿宋_GB2312"/>
          <w:color w:val="000000"/>
          <w:kern w:val="2"/>
          <w:sz w:val="32"/>
          <w:szCs w:val="32"/>
          <w:lang w:eastAsia="zh-CN"/>
        </w:rPr>
        <w:t>由</w:t>
      </w:r>
      <w:r>
        <w:rPr>
          <w:rFonts w:hint="eastAsia" w:eastAsia="仿宋_GB2312"/>
          <w:color w:val="000000"/>
          <w:kern w:val="2"/>
          <w:sz w:val="32"/>
          <w:szCs w:val="32"/>
          <w:lang w:val="en-US" w:eastAsia="zh-CN"/>
        </w:rPr>
        <w:t>不超过6</w:t>
      </w:r>
      <w:r>
        <w:rPr>
          <w:rFonts w:eastAsia="仿宋_GB2312"/>
          <w:color w:val="000000"/>
          <w:kern w:val="2"/>
          <w:sz w:val="32"/>
          <w:szCs w:val="32"/>
          <w:lang w:eastAsia="zh-CN"/>
        </w:rPr>
        <w:t>名大学生</w:t>
      </w:r>
      <w:r>
        <w:rPr>
          <w:rFonts w:hint="eastAsia" w:eastAsia="仿宋_GB2312"/>
          <w:color w:val="000000"/>
          <w:kern w:val="2"/>
          <w:sz w:val="32"/>
          <w:szCs w:val="32"/>
          <w:lang w:val="en-US" w:eastAsia="zh-CN"/>
        </w:rPr>
        <w:t>组队参赛</w:t>
      </w:r>
      <w:r>
        <w:rPr>
          <w:rFonts w:eastAsia="仿宋_GB2312"/>
          <w:color w:val="000000"/>
          <w:kern w:val="2"/>
          <w:sz w:val="32"/>
          <w:szCs w:val="32"/>
          <w:lang w:eastAsia="zh-CN"/>
        </w:rPr>
        <w:t>。</w:t>
      </w:r>
    </w:p>
    <w:p w14:paraId="42C9F9BB">
      <w:pPr>
        <w:keepNext w:val="0"/>
        <w:keepLines w:val="0"/>
        <w:pageBreakBefore w:val="0"/>
        <w:kinsoku/>
        <w:overflowPunct/>
        <w:topLinePunct w:val="0"/>
        <w:autoSpaceDE/>
        <w:autoSpaceDN/>
        <w:bidi w:val="0"/>
        <w:adjustRightInd w:val="0"/>
        <w:snapToGrid w:val="0"/>
        <w:spacing w:before="0" w:after="0" w:line="560" w:lineRule="exact"/>
        <w:ind w:left="0" w:leftChars="0" w:rightChars="0" w:firstLine="0" w:firstLineChars="0"/>
        <w:rPr>
          <w:rFonts w:eastAsia="黑体"/>
          <w:color w:val="000000"/>
          <w:sz w:val="32"/>
          <w:szCs w:val="32"/>
          <w:lang w:eastAsia="zh-CN"/>
        </w:rPr>
      </w:pPr>
      <w:r>
        <w:rPr>
          <w:rFonts w:hint="eastAsia" w:eastAsia="黑体"/>
          <w:color w:val="000000"/>
          <w:sz w:val="32"/>
          <w:szCs w:val="32"/>
          <w:lang w:val="en-US" w:eastAsia="zh-CN"/>
        </w:rPr>
        <w:t>二</w:t>
      </w:r>
      <w:r>
        <w:rPr>
          <w:rFonts w:eastAsia="黑体"/>
          <w:color w:val="000000"/>
          <w:sz w:val="32"/>
          <w:szCs w:val="32"/>
          <w:lang w:eastAsia="zh-CN"/>
        </w:rPr>
        <w:t>、报送要求</w:t>
      </w:r>
    </w:p>
    <w:p w14:paraId="0B3A7033">
      <w:pPr>
        <w:keepNext w:val="0"/>
        <w:keepLines w:val="0"/>
        <w:pageBreakBefore w:val="0"/>
        <w:overflowPunct/>
        <w:autoSpaceDE/>
        <w:autoSpaceDN/>
        <w:bidi w:val="0"/>
        <w:spacing w:before="0" w:after="0" w:line="560" w:lineRule="exact"/>
        <w:ind w:left="0" w:right="0" w:firstLine="640" w:firstLineChars="200"/>
        <w:jc w:val="both"/>
        <w:rPr>
          <w:rFonts w:hint="eastAsia" w:eastAsia="仿宋_GB2312"/>
          <w:color w:val="000000"/>
          <w:sz w:val="32"/>
          <w:szCs w:val="32"/>
          <w:highlight w:val="none"/>
          <w:lang w:val="en-US" w:eastAsia="zh-CN"/>
        </w:rPr>
      </w:pPr>
      <w:r>
        <w:rPr>
          <w:rFonts w:eastAsia="仿宋_GB2312"/>
          <w:color w:val="000000"/>
          <w:sz w:val="32"/>
          <w:szCs w:val="32"/>
          <w:lang w:eastAsia="zh-CN"/>
        </w:rPr>
        <w:t>此项活动由</w:t>
      </w:r>
      <w:r>
        <w:rPr>
          <w:rFonts w:hint="eastAsia" w:eastAsia="仿宋_GB2312"/>
          <w:color w:val="000000"/>
          <w:sz w:val="32"/>
          <w:szCs w:val="32"/>
          <w:lang w:val="en-US" w:eastAsia="zh-CN"/>
        </w:rPr>
        <w:t>艺术学院党</w:t>
      </w:r>
      <w:r>
        <w:rPr>
          <w:rFonts w:hint="eastAsia" w:eastAsia="仿宋_GB2312"/>
          <w:color w:val="000000"/>
          <w:sz w:val="32"/>
          <w:szCs w:val="32"/>
          <w:highlight w:val="none"/>
          <w:lang w:val="en-US" w:eastAsia="zh-CN"/>
        </w:rPr>
        <w:t>务小组组织部</w:t>
      </w:r>
      <w:r>
        <w:rPr>
          <w:rFonts w:eastAsia="仿宋_GB2312"/>
          <w:color w:val="000000"/>
          <w:sz w:val="32"/>
          <w:szCs w:val="32"/>
          <w:highlight w:val="none"/>
          <w:lang w:eastAsia="zh-CN"/>
        </w:rPr>
        <w:t>承办。</w:t>
      </w:r>
      <w:r>
        <w:rPr>
          <w:rFonts w:hint="eastAsia" w:eastAsia="仿宋_GB2312"/>
          <w:color w:val="000000"/>
          <w:sz w:val="32"/>
          <w:szCs w:val="32"/>
          <w:highlight w:val="none"/>
          <w:lang w:val="en-US" w:eastAsia="zh-CN"/>
        </w:rPr>
        <w:t>请</w:t>
      </w:r>
      <w:r>
        <w:rPr>
          <w:rFonts w:eastAsia="仿宋_GB2312"/>
          <w:kern w:val="2"/>
          <w:sz w:val="32"/>
          <w:szCs w:val="32"/>
          <w:highlight w:val="none"/>
          <w:lang w:eastAsia="zh-CN"/>
        </w:rPr>
        <w:t>于</w:t>
      </w:r>
      <w:r>
        <w:rPr>
          <w:rFonts w:hint="eastAsia" w:eastAsia="仿宋_GB2312"/>
          <w:kern w:val="2"/>
          <w:sz w:val="32"/>
          <w:szCs w:val="32"/>
          <w:highlight w:val="none"/>
          <w:lang w:val="en-US" w:eastAsia="zh-CN"/>
        </w:rPr>
        <w:t>11</w:t>
      </w:r>
      <w:r>
        <w:rPr>
          <w:rFonts w:eastAsia="仿宋_GB2312"/>
          <w:kern w:val="2"/>
          <w:sz w:val="32"/>
          <w:szCs w:val="32"/>
          <w:highlight w:val="none"/>
          <w:lang w:eastAsia="zh-CN"/>
        </w:rPr>
        <w:t>月</w:t>
      </w:r>
      <w:r>
        <w:rPr>
          <w:rFonts w:hint="eastAsia" w:eastAsia="仿宋_GB2312"/>
          <w:kern w:val="2"/>
          <w:sz w:val="32"/>
          <w:szCs w:val="32"/>
          <w:highlight w:val="none"/>
          <w:lang w:val="en-US" w:eastAsia="zh-CN"/>
        </w:rPr>
        <w:t>20</w:t>
      </w:r>
      <w:r>
        <w:rPr>
          <w:rFonts w:eastAsia="仿宋_GB2312"/>
          <w:kern w:val="2"/>
          <w:sz w:val="32"/>
          <w:szCs w:val="32"/>
          <w:highlight w:val="none"/>
          <w:lang w:eastAsia="zh-CN"/>
        </w:rPr>
        <w:t>日前</w:t>
      </w:r>
      <w:r>
        <w:rPr>
          <w:rFonts w:eastAsia="仿宋_GB2312"/>
          <w:color w:val="000000"/>
          <w:sz w:val="32"/>
          <w:szCs w:val="32"/>
          <w:highlight w:val="none"/>
          <w:lang w:eastAsia="zh-CN"/>
        </w:rPr>
        <w:t>将推荐表、汇总表及作品电子版</w:t>
      </w:r>
      <w:r>
        <w:rPr>
          <w:rFonts w:hint="eastAsia" w:eastAsia="仿宋_GB2312"/>
          <w:color w:val="000000"/>
          <w:sz w:val="32"/>
          <w:szCs w:val="32"/>
          <w:highlight w:val="none"/>
          <w:lang w:val="en-US" w:eastAsia="zh-CN"/>
        </w:rPr>
        <w:t>打包发至邮箱：</w:t>
      </w:r>
      <w:r>
        <w:rPr>
          <w:rFonts w:hint="eastAsia" w:eastAsia="仿宋_GB2312"/>
          <w:color w:val="000000"/>
          <w:sz w:val="32"/>
          <w:szCs w:val="32"/>
          <w:highlight w:val="none"/>
          <w:lang w:val="en-US" w:eastAsia="zh-CN"/>
        </w:rPr>
        <w:fldChar w:fldCharType="begin"/>
      </w:r>
      <w:r>
        <w:rPr>
          <w:rFonts w:hint="eastAsia" w:eastAsia="仿宋_GB2312"/>
          <w:color w:val="000000"/>
          <w:sz w:val="32"/>
          <w:szCs w:val="32"/>
          <w:highlight w:val="none"/>
          <w:lang w:val="en-US" w:eastAsia="zh-CN"/>
        </w:rPr>
        <w:instrText xml:space="preserve"> HYPERLINK "mailto:2683849454@qq.com" </w:instrText>
      </w:r>
      <w:r>
        <w:rPr>
          <w:rFonts w:hint="eastAsia" w:eastAsia="仿宋_GB2312"/>
          <w:color w:val="000000"/>
          <w:sz w:val="32"/>
          <w:szCs w:val="32"/>
          <w:highlight w:val="none"/>
          <w:lang w:val="en-US" w:eastAsia="zh-CN"/>
        </w:rPr>
        <w:fldChar w:fldCharType="separate"/>
      </w:r>
      <w:r>
        <w:rPr>
          <w:rStyle w:val="9"/>
          <w:rFonts w:hint="eastAsia" w:eastAsia="仿宋_GB2312"/>
          <w:sz w:val="32"/>
          <w:szCs w:val="32"/>
          <w:highlight w:val="none"/>
          <w:lang w:val="en-US" w:eastAsia="zh-CN"/>
        </w:rPr>
        <w:t>2683849454@qq.com</w:t>
      </w:r>
      <w:r>
        <w:rPr>
          <w:rFonts w:hint="eastAsia" w:eastAsia="仿宋_GB2312"/>
          <w:color w:val="000000"/>
          <w:sz w:val="32"/>
          <w:szCs w:val="32"/>
          <w:highlight w:val="none"/>
          <w:lang w:val="en-US" w:eastAsia="zh-CN"/>
        </w:rPr>
        <w:fldChar w:fldCharType="end"/>
      </w:r>
    </w:p>
    <w:p w14:paraId="21490288">
      <w:pPr>
        <w:keepNext w:val="0"/>
        <w:keepLines w:val="0"/>
        <w:pageBreakBefore w:val="0"/>
        <w:overflowPunct/>
        <w:autoSpaceDE/>
        <w:autoSpaceDN/>
        <w:bidi w:val="0"/>
        <w:spacing w:before="0" w:after="0" w:line="560" w:lineRule="exact"/>
        <w:ind w:left="0" w:right="0" w:firstLine="640" w:firstLineChars="200"/>
        <w:jc w:val="both"/>
        <w:rPr>
          <w:rFonts w:eastAsia="仿宋_GB2312"/>
          <w:color w:val="000000"/>
          <w:sz w:val="32"/>
          <w:szCs w:val="32"/>
          <w:highlight w:val="none"/>
          <w:lang w:eastAsia="zh-CN"/>
        </w:rPr>
      </w:pPr>
      <w:r>
        <w:rPr>
          <w:rFonts w:eastAsia="仿宋_GB2312"/>
          <w:kern w:val="2"/>
          <w:sz w:val="32"/>
          <w:szCs w:val="32"/>
          <w:highlight w:val="none"/>
          <w:lang w:eastAsia="zh-CN"/>
        </w:rPr>
        <w:t>（联系人：</w:t>
      </w:r>
      <w:r>
        <w:rPr>
          <w:rFonts w:hint="eastAsia" w:eastAsia="仿宋_GB2312"/>
          <w:kern w:val="2"/>
          <w:sz w:val="32"/>
          <w:szCs w:val="32"/>
          <w:highlight w:val="none"/>
          <w:lang w:val="en-US" w:eastAsia="zh-CN"/>
        </w:rPr>
        <w:t>揭宇媚</w:t>
      </w:r>
      <w:r>
        <w:rPr>
          <w:rFonts w:hint="eastAsia" w:eastAsia="仿宋_GB2312"/>
          <w:kern w:val="2"/>
          <w:sz w:val="32"/>
          <w:szCs w:val="32"/>
          <w:highlight w:val="none"/>
          <w:lang w:eastAsia="zh-CN"/>
        </w:rPr>
        <w:t>，</w:t>
      </w:r>
      <w:r>
        <w:rPr>
          <w:rFonts w:hint="eastAsia" w:eastAsia="仿宋_GB2312"/>
          <w:kern w:val="2"/>
          <w:sz w:val="32"/>
          <w:szCs w:val="32"/>
          <w:highlight w:val="none"/>
          <w:lang w:val="en-US" w:eastAsia="zh-CN"/>
        </w:rPr>
        <w:t>联系方式：19867984358</w:t>
      </w:r>
      <w:r>
        <w:rPr>
          <w:rFonts w:hint="eastAsia" w:eastAsia="仿宋_GB2312"/>
          <w:kern w:val="2"/>
          <w:sz w:val="32"/>
          <w:szCs w:val="32"/>
          <w:highlight w:val="none"/>
          <w:lang w:eastAsia="zh-CN"/>
        </w:rPr>
        <w:t>）</w:t>
      </w:r>
      <w:r>
        <w:rPr>
          <w:rFonts w:eastAsia="仿宋_GB2312"/>
          <w:color w:val="000000"/>
          <w:sz w:val="32"/>
          <w:szCs w:val="32"/>
          <w:highlight w:val="none"/>
          <w:lang w:eastAsia="zh-CN"/>
        </w:rPr>
        <w:t>。</w:t>
      </w:r>
    </w:p>
    <w:p w14:paraId="30BAC026">
      <w:pPr>
        <w:pStyle w:val="2"/>
        <w:rPr>
          <w:rFonts w:eastAsia="仿宋_GB2312"/>
          <w:color w:val="000000"/>
          <w:sz w:val="32"/>
          <w:szCs w:val="32"/>
          <w:highlight w:val="none"/>
          <w:lang w:eastAsia="zh-CN"/>
        </w:rPr>
      </w:pPr>
    </w:p>
    <w:p w14:paraId="74EF0317">
      <w:pPr>
        <w:keepNext w:val="0"/>
        <w:keepLines w:val="0"/>
        <w:pageBreakBefore w:val="0"/>
        <w:kinsoku/>
        <w:wordWrap/>
        <w:overflowPunct/>
        <w:topLinePunct w:val="0"/>
        <w:autoSpaceDE/>
        <w:autoSpaceDN/>
        <w:bidi w:val="0"/>
        <w:adjustRightInd w:val="0"/>
        <w:snapToGrid w:val="0"/>
        <w:spacing w:before="0" w:after="0" w:line="560" w:lineRule="exact"/>
        <w:ind w:left="320" w:leftChars="0" w:right="0" w:hanging="320" w:hangingChars="100"/>
        <w:jc w:val="right"/>
        <w:textAlignment w:val="auto"/>
        <w:rPr>
          <w:rFonts w:hint="eastAsia" w:eastAsia="仿宋_GB2312"/>
          <w:kern w:val="2"/>
          <w:sz w:val="32"/>
          <w:szCs w:val="32"/>
          <w:lang w:val="en-US" w:eastAsia="zh-CN"/>
        </w:rPr>
      </w:pPr>
      <w:r>
        <w:rPr>
          <w:rFonts w:hint="eastAsia" w:eastAsia="仿宋_GB2312"/>
          <w:kern w:val="2"/>
          <w:sz w:val="32"/>
          <w:szCs w:val="32"/>
          <w:lang w:val="en-US" w:eastAsia="zh-CN"/>
        </w:rPr>
        <w:t>中共广东工商职业技术大学</w:t>
      </w:r>
    </w:p>
    <w:p w14:paraId="08A41463">
      <w:pPr>
        <w:pStyle w:val="2"/>
        <w:wordWrap w:val="0"/>
        <w:jc w:val="right"/>
        <w:rPr>
          <w:rFonts w:hint="eastAsia" w:eastAsia="仿宋_GB2312"/>
          <w:kern w:val="2"/>
          <w:sz w:val="32"/>
          <w:szCs w:val="32"/>
          <w:lang w:val="en-US" w:eastAsia="zh-CN"/>
        </w:rPr>
      </w:pPr>
      <w:r>
        <w:rPr>
          <w:rFonts w:hint="eastAsia" w:eastAsia="仿宋_GB2312"/>
          <w:kern w:val="2"/>
          <w:sz w:val="32"/>
          <w:szCs w:val="32"/>
          <w:lang w:val="en-US" w:eastAsia="zh-CN"/>
        </w:rPr>
        <w:t>艺术学院总支部委员会</w:t>
      </w:r>
    </w:p>
    <w:p w14:paraId="752940B9">
      <w:pPr>
        <w:pStyle w:val="2"/>
        <w:wordWrap w:val="0"/>
        <w:jc w:val="right"/>
        <w:rPr>
          <w:rFonts w:hint="eastAsia" w:eastAsia="仿宋_GB2312"/>
          <w:kern w:val="2"/>
          <w:sz w:val="32"/>
          <w:szCs w:val="32"/>
          <w:lang w:val="en-US" w:eastAsia="zh-CN"/>
        </w:rPr>
      </w:pPr>
      <w:r>
        <w:rPr>
          <w:rFonts w:eastAsia="仿宋_GB2312"/>
          <w:kern w:val="2"/>
          <w:sz w:val="32"/>
          <w:szCs w:val="32"/>
          <w:lang w:eastAsia="zh-CN"/>
        </w:rPr>
        <w:t>2</w:t>
      </w:r>
      <w:r>
        <w:rPr>
          <w:rFonts w:hint="eastAsia" w:eastAsia="仿宋_GB2312"/>
          <w:kern w:val="2"/>
          <w:sz w:val="32"/>
          <w:szCs w:val="32"/>
          <w:lang w:eastAsia="zh-CN"/>
        </w:rPr>
        <w:t>024</w:t>
      </w:r>
      <w:r>
        <w:rPr>
          <w:rFonts w:eastAsia="仿宋_GB2312"/>
          <w:kern w:val="2"/>
          <w:sz w:val="32"/>
          <w:szCs w:val="32"/>
          <w:lang w:eastAsia="zh-CN"/>
        </w:rPr>
        <w:t>年</w:t>
      </w:r>
      <w:r>
        <w:rPr>
          <w:rFonts w:hint="eastAsia" w:eastAsia="仿宋_GB2312"/>
          <w:kern w:val="2"/>
          <w:sz w:val="32"/>
          <w:szCs w:val="32"/>
          <w:lang w:val="en-US" w:eastAsia="zh-CN"/>
        </w:rPr>
        <w:t>11</w:t>
      </w:r>
      <w:r>
        <w:rPr>
          <w:rFonts w:eastAsia="仿宋_GB2312"/>
          <w:kern w:val="2"/>
          <w:sz w:val="32"/>
          <w:szCs w:val="32"/>
          <w:lang w:eastAsia="zh-CN"/>
        </w:rPr>
        <w:t>月</w:t>
      </w:r>
      <w:r>
        <w:rPr>
          <w:rFonts w:hint="eastAsia" w:eastAsia="仿宋_GB2312"/>
          <w:kern w:val="2"/>
          <w:sz w:val="32"/>
          <w:szCs w:val="32"/>
          <w:lang w:val="en-US" w:eastAsia="zh-CN"/>
        </w:rPr>
        <w:t>4</w:t>
      </w:r>
      <w:r>
        <w:rPr>
          <w:rFonts w:eastAsia="仿宋_GB2312"/>
          <w:kern w:val="2"/>
          <w:sz w:val="32"/>
          <w:szCs w:val="32"/>
          <w:lang w:eastAsia="zh-CN"/>
        </w:rPr>
        <w:t>日</w:t>
      </w:r>
      <w:r>
        <w:rPr>
          <w:rFonts w:hint="eastAsia" w:eastAsia="仿宋_GB2312"/>
          <w:kern w:val="2"/>
          <w:sz w:val="32"/>
          <w:szCs w:val="32"/>
          <w:lang w:val="en-US" w:eastAsia="zh-CN"/>
        </w:rPr>
        <w:t xml:space="preserve">  </w:t>
      </w:r>
    </w:p>
    <w:p w14:paraId="141A55CD">
      <w:pPr>
        <w:pStyle w:val="2"/>
        <w:rPr>
          <w:rFonts w:eastAsia="仿宋_GB2312"/>
          <w:color w:val="000000"/>
          <w:sz w:val="32"/>
          <w:szCs w:val="32"/>
          <w:highlight w:val="none"/>
          <w:lang w:eastAsia="zh-CN"/>
        </w:rPr>
      </w:pPr>
    </w:p>
    <w:p w14:paraId="79D86776">
      <w:pPr>
        <w:rPr>
          <w:rFonts w:hint="default" w:eastAsia="仿宋_GB2312"/>
          <w:kern w:val="2"/>
          <w:sz w:val="32"/>
          <w:szCs w:val="32"/>
          <w:lang w:val="en-US" w:eastAsia="zh-CN"/>
        </w:rPr>
      </w:pPr>
      <w:r>
        <w:rPr>
          <w:rFonts w:hint="default" w:eastAsia="仿宋_GB2312"/>
          <w:kern w:val="2"/>
          <w:sz w:val="32"/>
          <w:szCs w:val="32"/>
          <w:lang w:val="en-US" w:eastAsia="zh-CN"/>
        </w:rPr>
        <w:br w:type="page"/>
      </w:r>
    </w:p>
    <w:p w14:paraId="13999E3A">
      <w:pPr>
        <w:keepNext w:val="0"/>
        <w:keepLines w:val="0"/>
        <w:pageBreakBefore w:val="0"/>
        <w:widowControl w:val="0"/>
        <w:kinsoku/>
        <w:wordWrap/>
        <w:overflowPunct/>
        <w:topLinePunct w:val="0"/>
        <w:autoSpaceDE/>
        <w:autoSpaceDN/>
        <w:bidi w:val="0"/>
        <w:adjustRightInd w:val="0"/>
        <w:snapToGrid w:val="0"/>
        <w:spacing w:before="0" w:after="0" w:line="240" w:lineRule="auto"/>
        <w:ind w:left="0" w:right="0" w:firstLine="0" w:firstLineChars="0"/>
        <w:jc w:val="center"/>
        <w:textAlignment w:val="auto"/>
        <w:rPr>
          <w:rFonts w:hint="eastAsia" w:ascii="微软雅黑" w:hAnsi="微软雅黑" w:eastAsia="微软雅黑" w:cs="微软雅黑"/>
          <w:color w:val="000000"/>
          <w:kern w:val="2"/>
          <w:sz w:val="36"/>
          <w:szCs w:val="36"/>
          <w:lang w:eastAsia="zh-CN"/>
        </w:rPr>
      </w:pPr>
      <w:r>
        <w:rPr>
          <w:rFonts w:hint="eastAsia" w:ascii="微软雅黑" w:hAnsi="微软雅黑" w:eastAsia="微软雅黑" w:cs="微软雅黑"/>
          <w:color w:val="000000"/>
          <w:kern w:val="2"/>
          <w:sz w:val="36"/>
          <w:szCs w:val="36"/>
          <w:lang w:eastAsia="zh-CN"/>
        </w:rPr>
        <w:t>“党宣中国”海报设计活动作品推荐表</w:t>
      </w:r>
    </w:p>
    <w:tbl>
      <w:tblPr>
        <w:tblStyle w:val="7"/>
        <w:tblW w:w="89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2"/>
        <w:gridCol w:w="1200"/>
        <w:gridCol w:w="2327"/>
        <w:gridCol w:w="1934"/>
        <w:gridCol w:w="2239"/>
      </w:tblGrid>
      <w:tr w14:paraId="6A985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22" w:type="dxa"/>
            <w:gridSpan w:val="2"/>
            <w:noWrap w:val="0"/>
            <w:tcMar>
              <w:top w:w="0" w:type="dxa"/>
              <w:left w:w="108" w:type="dxa"/>
              <w:bottom w:w="0" w:type="dxa"/>
              <w:right w:w="108" w:type="dxa"/>
            </w:tcMar>
            <w:vAlign w:val="center"/>
          </w:tcPr>
          <w:p w14:paraId="395C304F">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hint="default" w:eastAsia="黑体"/>
                <w:color w:val="000000"/>
                <w:sz w:val="24"/>
                <w:szCs w:val="24"/>
                <w:lang w:val="en-US" w:eastAsia="zh-CN"/>
              </w:rPr>
            </w:pPr>
            <w:r>
              <w:rPr>
                <w:rFonts w:hint="eastAsia" w:eastAsia="黑体"/>
                <w:color w:val="000000"/>
                <w:sz w:val="24"/>
                <w:szCs w:val="24"/>
                <w:lang w:val="en-US" w:eastAsia="zh-CN"/>
              </w:rPr>
              <w:t>作品名称</w:t>
            </w:r>
          </w:p>
        </w:tc>
        <w:tc>
          <w:tcPr>
            <w:tcW w:w="6500" w:type="dxa"/>
            <w:gridSpan w:val="3"/>
            <w:noWrap w:val="0"/>
            <w:tcMar>
              <w:top w:w="0" w:type="dxa"/>
              <w:left w:w="108" w:type="dxa"/>
              <w:bottom w:w="0" w:type="dxa"/>
              <w:right w:w="108" w:type="dxa"/>
            </w:tcMar>
            <w:vAlign w:val="center"/>
          </w:tcPr>
          <w:p w14:paraId="6630DAAD">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r>
              <w:rPr>
                <w:rFonts w:eastAsia="黑体"/>
                <w:color w:val="000000"/>
                <w:sz w:val="24"/>
                <w:szCs w:val="24"/>
                <w:lang w:eastAsia="zh-CN"/>
              </w:rPr>
              <w:t> </w:t>
            </w:r>
          </w:p>
        </w:tc>
      </w:tr>
      <w:tr w14:paraId="1427E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6" w:hRule="atLeast"/>
          <w:jc w:val="center"/>
        </w:trPr>
        <w:tc>
          <w:tcPr>
            <w:tcW w:w="2422" w:type="dxa"/>
            <w:gridSpan w:val="2"/>
            <w:noWrap w:val="0"/>
            <w:tcMar>
              <w:top w:w="0" w:type="dxa"/>
              <w:left w:w="108" w:type="dxa"/>
              <w:bottom w:w="0" w:type="dxa"/>
              <w:right w:w="108" w:type="dxa"/>
            </w:tcMar>
            <w:vAlign w:val="center"/>
          </w:tcPr>
          <w:p w14:paraId="1D27205C">
            <w:pPr>
              <w:keepNext w:val="0"/>
              <w:keepLines w:val="0"/>
              <w:pageBreakBefore w:val="0"/>
              <w:widowControl w:val="0"/>
              <w:kinsoku/>
              <w:wordWrap/>
              <w:overflowPunct/>
              <w:topLinePunct w:val="0"/>
              <w:autoSpaceDE/>
              <w:autoSpaceDN/>
              <w:bidi w:val="0"/>
              <w:adjustRightInd w:val="0"/>
              <w:snapToGrid w:val="0"/>
              <w:spacing w:before="0" w:after="0" w:line="240" w:lineRule="auto"/>
              <w:ind w:left="0" w:right="0" w:firstLine="0" w:firstLineChars="0"/>
              <w:jc w:val="center"/>
              <w:textAlignment w:val="auto"/>
              <w:rPr>
                <w:rFonts w:eastAsia="黑体"/>
                <w:color w:val="000000"/>
                <w:sz w:val="24"/>
                <w:szCs w:val="24"/>
                <w:lang w:eastAsia="zh-CN"/>
              </w:rPr>
            </w:pPr>
            <w:r>
              <w:rPr>
                <w:rFonts w:hint="eastAsia" w:eastAsia="黑体"/>
                <w:color w:val="000000"/>
                <w:kern w:val="2"/>
                <w:sz w:val="24"/>
                <w:szCs w:val="24"/>
                <w:lang w:val="en-US" w:eastAsia="zh-CN"/>
              </w:rPr>
              <w:t>选题</w:t>
            </w:r>
          </w:p>
        </w:tc>
        <w:tc>
          <w:tcPr>
            <w:tcW w:w="6500" w:type="dxa"/>
            <w:gridSpan w:val="3"/>
            <w:noWrap w:val="0"/>
            <w:tcMar>
              <w:top w:w="0" w:type="dxa"/>
              <w:left w:w="108" w:type="dxa"/>
              <w:bottom w:w="0" w:type="dxa"/>
              <w:right w:w="108" w:type="dxa"/>
            </w:tcMar>
            <w:vAlign w:val="center"/>
          </w:tcPr>
          <w:p w14:paraId="3C45354D">
            <w:pPr>
              <w:keepNext w:val="0"/>
              <w:keepLines w:val="0"/>
              <w:pageBreakBefore w:val="0"/>
              <w:widowControl w:val="0"/>
              <w:kinsoku/>
              <w:wordWrap/>
              <w:overflowPunct/>
              <w:topLinePunct w:val="0"/>
              <w:autoSpaceDE/>
              <w:autoSpaceDN/>
              <w:bidi w:val="0"/>
              <w:spacing w:before="0" w:after="0" w:line="240" w:lineRule="auto"/>
              <w:ind w:left="0" w:right="0" w:firstLine="0" w:firstLineChars="0"/>
              <w:textAlignment w:val="auto"/>
              <w:rPr>
                <w:rFonts w:hint="eastAsia" w:eastAsia="黑体"/>
                <w:color w:val="000000"/>
                <w:kern w:val="2"/>
                <w:sz w:val="24"/>
                <w:szCs w:val="24"/>
                <w:lang w:val="en-US" w:eastAsia="zh-CN"/>
              </w:rPr>
            </w:pPr>
            <w:r>
              <w:rPr>
                <w:rFonts w:eastAsia="黑体"/>
                <w:color w:val="000000"/>
                <w:sz w:val="24"/>
                <w:szCs w:val="24"/>
                <w:lang w:eastAsia="zh-CN"/>
              </w:rPr>
              <w:t>（请在所选类别前划</w:t>
            </w:r>
            <w:r>
              <w:rPr>
                <w:rFonts w:hint="eastAsia" w:eastAsia="黑体"/>
                <w:color w:val="000000"/>
                <w:sz w:val="24"/>
                <w:szCs w:val="24"/>
                <w:lang w:eastAsia="zh-CN"/>
              </w:rPr>
              <w:t>“</w:t>
            </w:r>
            <w:r>
              <w:rPr>
                <w:rFonts w:eastAsia="黑体"/>
                <w:color w:val="000000"/>
                <w:sz w:val="24"/>
                <w:szCs w:val="24"/>
                <w:lang w:eastAsia="zh-CN"/>
              </w:rPr>
              <w:t>√</w:t>
            </w:r>
            <w:r>
              <w:rPr>
                <w:rFonts w:hint="eastAsia" w:eastAsia="黑体"/>
                <w:color w:val="000000"/>
                <w:sz w:val="24"/>
                <w:szCs w:val="24"/>
                <w:lang w:eastAsia="zh-CN"/>
              </w:rPr>
              <w:t>”</w:t>
            </w:r>
            <w:r>
              <w:rPr>
                <w:rFonts w:eastAsia="黑体"/>
                <w:color w:val="000000"/>
                <w:sz w:val="24"/>
                <w:szCs w:val="24"/>
                <w:lang w:eastAsia="zh-CN"/>
              </w:rPr>
              <w:t>）</w:t>
            </w:r>
          </w:p>
          <w:p w14:paraId="4B487AD0">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both"/>
              <w:textAlignment w:val="auto"/>
              <w:rPr>
                <w:rFonts w:hint="eastAsia" w:eastAsia="黑体"/>
                <w:color w:val="000000"/>
                <w:kern w:val="2"/>
                <w:sz w:val="24"/>
                <w:szCs w:val="24"/>
                <w:lang w:val="en-US" w:eastAsia="zh-CN"/>
              </w:rPr>
            </w:pPr>
            <w:r>
              <w:rPr>
                <w:rFonts w:hint="eastAsia" w:eastAsia="黑体"/>
                <w:color w:val="000000"/>
                <w:kern w:val="2"/>
                <w:sz w:val="24"/>
                <w:szCs w:val="24"/>
                <w:lang w:eastAsia="zh-CN"/>
              </w:rPr>
              <w:t>（）</w:t>
            </w:r>
            <w:r>
              <w:rPr>
                <w:rFonts w:hint="eastAsia" w:eastAsia="黑体"/>
                <w:color w:val="000000"/>
                <w:kern w:val="2"/>
                <w:sz w:val="24"/>
                <w:szCs w:val="24"/>
                <w:lang w:val="en-US" w:eastAsia="zh-CN"/>
              </w:rPr>
              <w:t xml:space="preserve">共产党人的精神谱系 </w:t>
            </w:r>
            <w:r>
              <w:rPr>
                <w:rFonts w:hint="eastAsia" w:eastAsia="黑体"/>
                <w:color w:val="000000"/>
                <w:kern w:val="2"/>
                <w:sz w:val="24"/>
                <w:szCs w:val="24"/>
                <w:lang w:eastAsia="zh-CN"/>
              </w:rPr>
              <w:t>（）</w:t>
            </w:r>
            <w:r>
              <w:rPr>
                <w:rFonts w:hint="eastAsia" w:eastAsia="黑体"/>
                <w:color w:val="000000"/>
                <w:kern w:val="2"/>
                <w:sz w:val="24"/>
                <w:szCs w:val="24"/>
                <w:lang w:val="en-US" w:eastAsia="zh-CN"/>
              </w:rPr>
              <w:t>党史人物</w:t>
            </w:r>
          </w:p>
          <w:p w14:paraId="3B47AE1B">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both"/>
              <w:textAlignment w:val="auto"/>
              <w:rPr>
                <w:rFonts w:eastAsia="黑体"/>
                <w:color w:val="000000"/>
                <w:sz w:val="24"/>
                <w:szCs w:val="24"/>
                <w:lang w:eastAsia="zh-CN"/>
              </w:rPr>
            </w:pPr>
            <w:r>
              <w:rPr>
                <w:rFonts w:hint="eastAsia" w:eastAsia="黑体"/>
                <w:color w:val="000000"/>
                <w:kern w:val="2"/>
                <w:sz w:val="24"/>
                <w:szCs w:val="24"/>
                <w:lang w:eastAsia="zh-CN"/>
              </w:rPr>
              <w:t>（）</w:t>
            </w:r>
            <w:r>
              <w:rPr>
                <w:rFonts w:hint="eastAsia" w:eastAsia="黑体"/>
                <w:color w:val="000000"/>
                <w:kern w:val="2"/>
                <w:sz w:val="24"/>
                <w:szCs w:val="24"/>
                <w:lang w:val="en-US" w:eastAsia="zh-CN"/>
              </w:rPr>
              <w:t>党史故事美术作品</w:t>
            </w:r>
          </w:p>
        </w:tc>
      </w:tr>
      <w:tr w14:paraId="32613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restart"/>
            <w:noWrap w:val="0"/>
            <w:tcMar>
              <w:top w:w="0" w:type="dxa"/>
              <w:left w:w="108" w:type="dxa"/>
              <w:bottom w:w="0" w:type="dxa"/>
              <w:right w:w="108" w:type="dxa"/>
            </w:tcMar>
            <w:vAlign w:val="center"/>
          </w:tcPr>
          <w:p w14:paraId="23DBE311">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pacing w:val="-10"/>
                <w:sz w:val="24"/>
                <w:szCs w:val="24"/>
                <w:lang w:eastAsia="zh-CN"/>
              </w:rPr>
            </w:pPr>
            <w:r>
              <w:rPr>
                <w:rFonts w:eastAsia="黑体"/>
                <w:color w:val="000000"/>
                <w:spacing w:val="-10"/>
                <w:sz w:val="24"/>
                <w:szCs w:val="24"/>
                <w:lang w:eastAsia="zh-CN"/>
              </w:rPr>
              <w:t>活动</w:t>
            </w:r>
          </w:p>
          <w:p w14:paraId="31E3F455">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r>
              <w:rPr>
                <w:rFonts w:eastAsia="黑体"/>
                <w:color w:val="000000"/>
                <w:spacing w:val="-10"/>
                <w:sz w:val="24"/>
                <w:szCs w:val="24"/>
                <w:lang w:eastAsia="zh-CN"/>
              </w:rPr>
              <w:t>负责人</w:t>
            </w:r>
          </w:p>
        </w:tc>
        <w:tc>
          <w:tcPr>
            <w:tcW w:w="1200" w:type="dxa"/>
            <w:noWrap w:val="0"/>
            <w:tcMar>
              <w:top w:w="0" w:type="dxa"/>
              <w:left w:w="108" w:type="dxa"/>
              <w:bottom w:w="0" w:type="dxa"/>
              <w:right w:w="108" w:type="dxa"/>
            </w:tcMar>
            <w:vAlign w:val="center"/>
          </w:tcPr>
          <w:p w14:paraId="3F2FF9DE">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r>
              <w:rPr>
                <w:rFonts w:eastAsia="黑体"/>
                <w:color w:val="000000"/>
                <w:sz w:val="24"/>
                <w:szCs w:val="24"/>
                <w:lang w:eastAsia="zh-CN"/>
              </w:rPr>
              <w:t>姓  名</w:t>
            </w:r>
          </w:p>
        </w:tc>
        <w:tc>
          <w:tcPr>
            <w:tcW w:w="2327" w:type="dxa"/>
            <w:noWrap w:val="0"/>
            <w:tcMar>
              <w:top w:w="0" w:type="dxa"/>
              <w:left w:w="108" w:type="dxa"/>
              <w:bottom w:w="0" w:type="dxa"/>
              <w:right w:w="108" w:type="dxa"/>
            </w:tcMar>
            <w:vAlign w:val="center"/>
          </w:tcPr>
          <w:p w14:paraId="21122AC4">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520FA818">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r>
              <w:rPr>
                <w:rFonts w:eastAsia="黑体"/>
                <w:color w:val="000000"/>
                <w:sz w:val="24"/>
                <w:szCs w:val="24"/>
                <w:lang w:eastAsia="zh-CN"/>
              </w:rPr>
              <w:t>联系方式</w:t>
            </w:r>
          </w:p>
        </w:tc>
        <w:tc>
          <w:tcPr>
            <w:tcW w:w="2239" w:type="dxa"/>
            <w:noWrap w:val="0"/>
            <w:tcMar>
              <w:top w:w="0" w:type="dxa"/>
              <w:left w:w="108" w:type="dxa"/>
              <w:bottom w:w="0" w:type="dxa"/>
              <w:right w:w="108" w:type="dxa"/>
            </w:tcMar>
            <w:vAlign w:val="center"/>
          </w:tcPr>
          <w:p w14:paraId="2287FD43">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p>
        </w:tc>
      </w:tr>
      <w:tr w14:paraId="0FD0E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14:paraId="71EC1CE7">
            <w:pPr>
              <w:keepNext w:val="0"/>
              <w:keepLines w:val="0"/>
              <w:pageBreakBefore w:val="0"/>
              <w:widowControl w:val="0"/>
              <w:kinsoku/>
              <w:wordWrap/>
              <w:overflowPunct/>
              <w:topLinePunct w:val="0"/>
              <w:autoSpaceDE/>
              <w:autoSpaceDN/>
              <w:bidi w:val="0"/>
              <w:spacing w:before="0" w:after="0" w:line="240" w:lineRule="auto"/>
              <w:ind w:left="0" w:right="0" w:firstLine="0" w:firstLineChars="0"/>
              <w:textAlignment w:val="auto"/>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44906E15">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r>
              <w:rPr>
                <w:rFonts w:eastAsia="黑体"/>
                <w:color w:val="000000"/>
                <w:sz w:val="24"/>
                <w:szCs w:val="24"/>
                <w:lang w:eastAsia="zh-CN"/>
              </w:rPr>
              <w:t>专</w:t>
            </w:r>
            <w:r>
              <w:rPr>
                <w:rFonts w:hint="eastAsia" w:eastAsia="黑体"/>
                <w:color w:val="000000"/>
                <w:sz w:val="24"/>
                <w:szCs w:val="24"/>
                <w:lang w:val="en-US" w:eastAsia="zh-CN"/>
              </w:rPr>
              <w:t xml:space="preserve">  </w:t>
            </w:r>
            <w:r>
              <w:rPr>
                <w:rFonts w:eastAsia="黑体"/>
                <w:color w:val="000000"/>
                <w:sz w:val="24"/>
                <w:szCs w:val="24"/>
                <w:lang w:eastAsia="zh-CN"/>
              </w:rPr>
              <w:t>业</w:t>
            </w:r>
          </w:p>
        </w:tc>
        <w:tc>
          <w:tcPr>
            <w:tcW w:w="2327" w:type="dxa"/>
            <w:noWrap w:val="0"/>
            <w:tcMar>
              <w:top w:w="0" w:type="dxa"/>
              <w:left w:w="108" w:type="dxa"/>
              <w:bottom w:w="0" w:type="dxa"/>
              <w:right w:w="108" w:type="dxa"/>
            </w:tcMar>
            <w:vAlign w:val="center"/>
          </w:tcPr>
          <w:p w14:paraId="164F12E8">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6CA3D2C9">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r>
              <w:rPr>
                <w:rFonts w:hint="eastAsia" w:eastAsia="黑体"/>
                <w:color w:val="000000"/>
                <w:sz w:val="24"/>
                <w:szCs w:val="24"/>
                <w:lang w:val="en-US" w:eastAsia="zh-CN"/>
              </w:rPr>
              <w:t>班  级</w:t>
            </w:r>
          </w:p>
        </w:tc>
        <w:tc>
          <w:tcPr>
            <w:tcW w:w="2239" w:type="dxa"/>
            <w:noWrap w:val="0"/>
            <w:tcMar>
              <w:top w:w="0" w:type="dxa"/>
              <w:left w:w="108" w:type="dxa"/>
              <w:bottom w:w="0" w:type="dxa"/>
              <w:right w:w="108" w:type="dxa"/>
            </w:tcMar>
            <w:vAlign w:val="center"/>
          </w:tcPr>
          <w:p w14:paraId="466EC7B0">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p>
        </w:tc>
      </w:tr>
      <w:tr w14:paraId="489AB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restart"/>
            <w:noWrap w:val="0"/>
            <w:tcMar>
              <w:top w:w="0" w:type="dxa"/>
              <w:left w:w="108" w:type="dxa"/>
              <w:bottom w:w="0" w:type="dxa"/>
              <w:right w:w="108" w:type="dxa"/>
            </w:tcMar>
            <w:vAlign w:val="center"/>
          </w:tcPr>
          <w:p w14:paraId="65F8A2F7">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r>
              <w:rPr>
                <w:rFonts w:eastAsia="黑体"/>
                <w:color w:val="000000"/>
                <w:sz w:val="24"/>
                <w:szCs w:val="24"/>
                <w:lang w:eastAsia="zh-CN"/>
              </w:rPr>
              <w:t>指</w:t>
            </w:r>
            <w:r>
              <w:rPr>
                <w:rFonts w:eastAsia="黑体"/>
                <w:color w:val="000000"/>
                <w:spacing w:val="-10"/>
                <w:sz w:val="24"/>
                <w:szCs w:val="24"/>
                <w:lang w:eastAsia="zh-CN"/>
              </w:rPr>
              <w:t>导</w:t>
            </w:r>
            <w:r>
              <w:rPr>
                <w:rFonts w:eastAsia="黑体"/>
                <w:color w:val="000000"/>
                <w:sz w:val="24"/>
                <w:szCs w:val="24"/>
                <w:lang w:eastAsia="zh-CN"/>
              </w:rPr>
              <w:t>教师</w:t>
            </w:r>
          </w:p>
        </w:tc>
        <w:tc>
          <w:tcPr>
            <w:tcW w:w="1200" w:type="dxa"/>
            <w:noWrap w:val="0"/>
            <w:tcMar>
              <w:top w:w="0" w:type="dxa"/>
              <w:left w:w="108" w:type="dxa"/>
              <w:bottom w:w="0" w:type="dxa"/>
              <w:right w:w="108" w:type="dxa"/>
            </w:tcMar>
            <w:vAlign w:val="center"/>
          </w:tcPr>
          <w:p w14:paraId="287C3067">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r>
              <w:rPr>
                <w:rFonts w:eastAsia="黑体"/>
                <w:color w:val="000000"/>
                <w:sz w:val="24"/>
                <w:szCs w:val="24"/>
                <w:lang w:eastAsia="zh-CN"/>
              </w:rPr>
              <w:t xml:space="preserve">姓  名  </w:t>
            </w:r>
          </w:p>
        </w:tc>
        <w:tc>
          <w:tcPr>
            <w:tcW w:w="2327" w:type="dxa"/>
            <w:noWrap w:val="0"/>
            <w:tcMar>
              <w:top w:w="0" w:type="dxa"/>
              <w:left w:w="108" w:type="dxa"/>
              <w:bottom w:w="0" w:type="dxa"/>
              <w:right w:w="108" w:type="dxa"/>
            </w:tcMar>
            <w:vAlign w:val="center"/>
          </w:tcPr>
          <w:p w14:paraId="2D6F7EFF">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0C1DAAD2">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r>
              <w:rPr>
                <w:rFonts w:eastAsia="黑体"/>
                <w:color w:val="000000"/>
                <w:sz w:val="24"/>
                <w:szCs w:val="24"/>
                <w:lang w:eastAsia="zh-CN"/>
              </w:rPr>
              <w:t>联系方式</w:t>
            </w:r>
          </w:p>
        </w:tc>
        <w:tc>
          <w:tcPr>
            <w:tcW w:w="2239" w:type="dxa"/>
            <w:noWrap w:val="0"/>
            <w:tcMar>
              <w:top w:w="0" w:type="dxa"/>
              <w:left w:w="108" w:type="dxa"/>
              <w:bottom w:w="0" w:type="dxa"/>
              <w:right w:w="108" w:type="dxa"/>
            </w:tcMar>
            <w:vAlign w:val="center"/>
          </w:tcPr>
          <w:p w14:paraId="435CDBB0">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p>
        </w:tc>
      </w:tr>
      <w:tr w14:paraId="7B80F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continue"/>
            <w:noWrap w:val="0"/>
            <w:vAlign w:val="center"/>
          </w:tcPr>
          <w:p w14:paraId="16AEB77E">
            <w:pPr>
              <w:keepNext w:val="0"/>
              <w:keepLines w:val="0"/>
              <w:pageBreakBefore w:val="0"/>
              <w:widowControl w:val="0"/>
              <w:kinsoku/>
              <w:wordWrap/>
              <w:overflowPunct/>
              <w:topLinePunct w:val="0"/>
              <w:autoSpaceDE/>
              <w:autoSpaceDN/>
              <w:bidi w:val="0"/>
              <w:spacing w:before="0" w:after="0" w:line="240" w:lineRule="auto"/>
              <w:ind w:left="0" w:right="0" w:firstLine="0" w:firstLineChars="0"/>
              <w:textAlignment w:val="auto"/>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672FF6BB">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r>
              <w:rPr>
                <w:rFonts w:eastAsia="黑体"/>
                <w:color w:val="000000"/>
                <w:sz w:val="24"/>
                <w:szCs w:val="24"/>
                <w:lang w:eastAsia="zh-CN"/>
              </w:rPr>
              <w:t>部门职务</w:t>
            </w:r>
          </w:p>
        </w:tc>
        <w:tc>
          <w:tcPr>
            <w:tcW w:w="2327" w:type="dxa"/>
            <w:noWrap w:val="0"/>
            <w:tcMar>
              <w:top w:w="0" w:type="dxa"/>
              <w:left w:w="108" w:type="dxa"/>
              <w:bottom w:w="0" w:type="dxa"/>
              <w:right w:w="108" w:type="dxa"/>
            </w:tcMar>
            <w:vAlign w:val="center"/>
          </w:tcPr>
          <w:p w14:paraId="4FCD40FE">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7CB1C3D1">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r>
              <w:rPr>
                <w:rFonts w:eastAsia="黑体"/>
                <w:color w:val="000000"/>
                <w:sz w:val="24"/>
                <w:szCs w:val="24"/>
                <w:lang w:eastAsia="zh-CN"/>
              </w:rPr>
              <w:t>职  称</w:t>
            </w:r>
          </w:p>
        </w:tc>
        <w:tc>
          <w:tcPr>
            <w:tcW w:w="2239" w:type="dxa"/>
            <w:noWrap w:val="0"/>
            <w:tcMar>
              <w:top w:w="0" w:type="dxa"/>
              <w:left w:w="108" w:type="dxa"/>
              <w:bottom w:w="0" w:type="dxa"/>
              <w:right w:w="108" w:type="dxa"/>
            </w:tcMar>
            <w:vAlign w:val="center"/>
          </w:tcPr>
          <w:p w14:paraId="09D061E5">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p>
        </w:tc>
      </w:tr>
      <w:tr w14:paraId="1AA17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222" w:type="dxa"/>
            <w:vMerge w:val="restart"/>
            <w:noWrap w:val="0"/>
            <w:tcMar>
              <w:top w:w="0" w:type="dxa"/>
              <w:left w:w="108" w:type="dxa"/>
              <w:bottom w:w="0" w:type="dxa"/>
              <w:right w:w="108" w:type="dxa"/>
            </w:tcMar>
            <w:vAlign w:val="center"/>
          </w:tcPr>
          <w:p w14:paraId="3D311EF4">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r>
              <w:rPr>
                <w:rFonts w:eastAsia="黑体"/>
                <w:color w:val="000000"/>
                <w:sz w:val="24"/>
                <w:szCs w:val="24"/>
                <w:lang w:eastAsia="zh-CN"/>
              </w:rPr>
              <w:t>其他成员（选填）</w:t>
            </w:r>
          </w:p>
        </w:tc>
        <w:tc>
          <w:tcPr>
            <w:tcW w:w="1200" w:type="dxa"/>
            <w:noWrap w:val="0"/>
            <w:tcMar>
              <w:top w:w="0" w:type="dxa"/>
              <w:left w:w="108" w:type="dxa"/>
              <w:bottom w:w="0" w:type="dxa"/>
              <w:right w:w="108" w:type="dxa"/>
            </w:tcMar>
            <w:vAlign w:val="center"/>
          </w:tcPr>
          <w:p w14:paraId="69A8817A">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r>
              <w:rPr>
                <w:rFonts w:eastAsia="黑体"/>
                <w:color w:val="000000"/>
                <w:sz w:val="24"/>
                <w:szCs w:val="24"/>
                <w:lang w:eastAsia="zh-CN"/>
              </w:rPr>
              <w:t>姓  名</w:t>
            </w:r>
          </w:p>
        </w:tc>
        <w:tc>
          <w:tcPr>
            <w:tcW w:w="2327" w:type="dxa"/>
            <w:noWrap w:val="0"/>
            <w:tcMar>
              <w:top w:w="0" w:type="dxa"/>
              <w:left w:w="108" w:type="dxa"/>
              <w:bottom w:w="0" w:type="dxa"/>
              <w:right w:w="108" w:type="dxa"/>
            </w:tcMar>
            <w:vAlign w:val="center"/>
          </w:tcPr>
          <w:p w14:paraId="119EDFD1">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r>
              <w:rPr>
                <w:rFonts w:eastAsia="黑体"/>
                <w:color w:val="000000"/>
                <w:sz w:val="24"/>
                <w:szCs w:val="24"/>
                <w:lang w:eastAsia="zh-CN"/>
              </w:rPr>
              <w:t>年  级</w:t>
            </w:r>
          </w:p>
        </w:tc>
        <w:tc>
          <w:tcPr>
            <w:tcW w:w="1934" w:type="dxa"/>
            <w:noWrap w:val="0"/>
            <w:tcMar>
              <w:top w:w="0" w:type="dxa"/>
              <w:left w:w="108" w:type="dxa"/>
              <w:bottom w:w="0" w:type="dxa"/>
              <w:right w:w="108" w:type="dxa"/>
            </w:tcMar>
            <w:vAlign w:val="center"/>
          </w:tcPr>
          <w:p w14:paraId="35808663">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hint="default" w:eastAsia="黑体"/>
                <w:color w:val="000000"/>
                <w:sz w:val="24"/>
                <w:szCs w:val="24"/>
                <w:lang w:val="en-US" w:eastAsia="zh-CN"/>
              </w:rPr>
            </w:pPr>
            <w:r>
              <w:rPr>
                <w:rFonts w:hint="eastAsia" w:eastAsia="黑体"/>
                <w:color w:val="000000"/>
                <w:sz w:val="24"/>
                <w:szCs w:val="24"/>
                <w:lang w:val="en-US" w:eastAsia="zh-CN"/>
              </w:rPr>
              <w:t>班  级</w:t>
            </w:r>
          </w:p>
        </w:tc>
        <w:tc>
          <w:tcPr>
            <w:tcW w:w="2239" w:type="dxa"/>
            <w:noWrap w:val="0"/>
            <w:tcMar>
              <w:top w:w="0" w:type="dxa"/>
              <w:left w:w="108" w:type="dxa"/>
              <w:bottom w:w="0" w:type="dxa"/>
              <w:right w:w="108" w:type="dxa"/>
            </w:tcMar>
            <w:vAlign w:val="center"/>
          </w:tcPr>
          <w:p w14:paraId="306AA4D0">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r>
              <w:rPr>
                <w:rFonts w:eastAsia="黑体"/>
                <w:color w:val="000000"/>
                <w:sz w:val="24"/>
                <w:szCs w:val="24"/>
                <w:lang w:eastAsia="zh-CN"/>
              </w:rPr>
              <w:t>联系方式</w:t>
            </w:r>
          </w:p>
        </w:tc>
      </w:tr>
      <w:tr w14:paraId="24E96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222" w:type="dxa"/>
            <w:vMerge w:val="continue"/>
            <w:noWrap w:val="0"/>
            <w:vAlign w:val="center"/>
          </w:tcPr>
          <w:p w14:paraId="1141CE04">
            <w:pPr>
              <w:keepNext w:val="0"/>
              <w:keepLines w:val="0"/>
              <w:pageBreakBefore w:val="0"/>
              <w:widowControl w:val="0"/>
              <w:kinsoku/>
              <w:wordWrap/>
              <w:overflowPunct/>
              <w:topLinePunct w:val="0"/>
              <w:autoSpaceDE/>
              <w:autoSpaceDN/>
              <w:bidi w:val="0"/>
              <w:spacing w:before="0" w:after="0" w:line="240" w:lineRule="auto"/>
              <w:ind w:left="0" w:right="0" w:firstLine="0" w:firstLineChars="0"/>
              <w:textAlignment w:val="auto"/>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7EE3AC2D">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63417372">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5E563729">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2A4B1107">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p>
        </w:tc>
      </w:tr>
      <w:tr w14:paraId="7D514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222" w:type="dxa"/>
            <w:vMerge w:val="continue"/>
            <w:noWrap w:val="0"/>
            <w:vAlign w:val="center"/>
          </w:tcPr>
          <w:p w14:paraId="5F901F9E">
            <w:pPr>
              <w:keepNext w:val="0"/>
              <w:keepLines w:val="0"/>
              <w:pageBreakBefore w:val="0"/>
              <w:widowControl w:val="0"/>
              <w:kinsoku/>
              <w:wordWrap/>
              <w:overflowPunct/>
              <w:topLinePunct w:val="0"/>
              <w:autoSpaceDE/>
              <w:autoSpaceDN/>
              <w:bidi w:val="0"/>
              <w:spacing w:before="0" w:after="0" w:line="240" w:lineRule="auto"/>
              <w:ind w:left="0" w:right="0" w:firstLine="0" w:firstLineChars="0"/>
              <w:textAlignment w:val="auto"/>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09DE6735">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25232452">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29F78E2C">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1652CEC6">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p>
        </w:tc>
      </w:tr>
      <w:tr w14:paraId="16BE3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222" w:type="dxa"/>
            <w:vMerge w:val="continue"/>
            <w:noWrap w:val="0"/>
            <w:vAlign w:val="center"/>
          </w:tcPr>
          <w:p w14:paraId="626CEE1C">
            <w:pPr>
              <w:keepNext w:val="0"/>
              <w:keepLines w:val="0"/>
              <w:pageBreakBefore w:val="0"/>
              <w:widowControl w:val="0"/>
              <w:kinsoku/>
              <w:wordWrap/>
              <w:overflowPunct/>
              <w:topLinePunct w:val="0"/>
              <w:autoSpaceDE/>
              <w:autoSpaceDN/>
              <w:bidi w:val="0"/>
              <w:spacing w:before="0" w:after="0" w:line="240" w:lineRule="auto"/>
              <w:ind w:left="0" w:right="0" w:firstLine="0" w:firstLineChars="0"/>
              <w:textAlignment w:val="auto"/>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07AFD60F">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6A1983C7">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4DF2FD21">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377548B2">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p>
        </w:tc>
      </w:tr>
      <w:tr w14:paraId="49E14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222" w:type="dxa"/>
            <w:vMerge w:val="continue"/>
            <w:noWrap w:val="0"/>
            <w:vAlign w:val="center"/>
          </w:tcPr>
          <w:p w14:paraId="006A9FCE">
            <w:pPr>
              <w:keepNext w:val="0"/>
              <w:keepLines w:val="0"/>
              <w:pageBreakBefore w:val="0"/>
              <w:widowControl w:val="0"/>
              <w:kinsoku/>
              <w:wordWrap/>
              <w:overflowPunct/>
              <w:topLinePunct w:val="0"/>
              <w:autoSpaceDE/>
              <w:autoSpaceDN/>
              <w:bidi w:val="0"/>
              <w:spacing w:before="0" w:after="0" w:line="240" w:lineRule="auto"/>
              <w:ind w:left="0" w:right="0" w:firstLine="0" w:firstLineChars="0"/>
              <w:textAlignment w:val="auto"/>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20F73D1E">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522E8F6E">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02718B13">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43611A90">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p>
        </w:tc>
      </w:tr>
      <w:tr w14:paraId="51E61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1222" w:type="dxa"/>
            <w:vMerge w:val="continue"/>
            <w:noWrap w:val="0"/>
            <w:vAlign w:val="center"/>
          </w:tcPr>
          <w:p w14:paraId="63E5EA15">
            <w:pPr>
              <w:keepNext w:val="0"/>
              <w:keepLines w:val="0"/>
              <w:pageBreakBefore w:val="0"/>
              <w:widowControl w:val="0"/>
              <w:kinsoku/>
              <w:wordWrap/>
              <w:overflowPunct/>
              <w:topLinePunct w:val="0"/>
              <w:autoSpaceDE/>
              <w:autoSpaceDN/>
              <w:bidi w:val="0"/>
              <w:spacing w:before="0" w:after="0" w:line="240" w:lineRule="auto"/>
              <w:ind w:left="0" w:right="0" w:firstLine="0" w:firstLineChars="0"/>
              <w:textAlignment w:val="auto"/>
              <w:rPr>
                <w:rFonts w:eastAsia="黑体"/>
                <w:color w:val="000000"/>
                <w:sz w:val="24"/>
                <w:szCs w:val="24"/>
                <w:lang w:eastAsia="zh-CN"/>
              </w:rPr>
            </w:pPr>
          </w:p>
        </w:tc>
        <w:tc>
          <w:tcPr>
            <w:tcW w:w="1200" w:type="dxa"/>
            <w:noWrap w:val="0"/>
            <w:tcMar>
              <w:top w:w="0" w:type="dxa"/>
              <w:left w:w="108" w:type="dxa"/>
              <w:bottom w:w="0" w:type="dxa"/>
              <w:right w:w="108" w:type="dxa"/>
            </w:tcMar>
            <w:vAlign w:val="center"/>
          </w:tcPr>
          <w:p w14:paraId="44962DC3">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p>
        </w:tc>
        <w:tc>
          <w:tcPr>
            <w:tcW w:w="2327" w:type="dxa"/>
            <w:noWrap w:val="0"/>
            <w:tcMar>
              <w:top w:w="0" w:type="dxa"/>
              <w:left w:w="108" w:type="dxa"/>
              <w:bottom w:w="0" w:type="dxa"/>
              <w:right w:w="108" w:type="dxa"/>
            </w:tcMar>
            <w:vAlign w:val="center"/>
          </w:tcPr>
          <w:p w14:paraId="47CBB476">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p>
        </w:tc>
        <w:tc>
          <w:tcPr>
            <w:tcW w:w="1934" w:type="dxa"/>
            <w:noWrap w:val="0"/>
            <w:tcMar>
              <w:top w:w="0" w:type="dxa"/>
              <w:left w:w="108" w:type="dxa"/>
              <w:bottom w:w="0" w:type="dxa"/>
              <w:right w:w="108" w:type="dxa"/>
            </w:tcMar>
            <w:vAlign w:val="center"/>
          </w:tcPr>
          <w:p w14:paraId="269F2C01">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p>
        </w:tc>
        <w:tc>
          <w:tcPr>
            <w:tcW w:w="2239" w:type="dxa"/>
            <w:noWrap w:val="0"/>
            <w:tcMar>
              <w:top w:w="0" w:type="dxa"/>
              <w:left w:w="108" w:type="dxa"/>
              <w:bottom w:w="0" w:type="dxa"/>
              <w:right w:w="108" w:type="dxa"/>
            </w:tcMar>
            <w:vAlign w:val="center"/>
          </w:tcPr>
          <w:p w14:paraId="434282D1">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p>
        </w:tc>
      </w:tr>
      <w:tr w14:paraId="19DE5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490" w:hRule="atLeast"/>
          <w:jc w:val="center"/>
        </w:trPr>
        <w:tc>
          <w:tcPr>
            <w:tcW w:w="1222" w:type="dxa"/>
            <w:noWrap w:val="0"/>
            <w:tcMar>
              <w:top w:w="0" w:type="dxa"/>
              <w:left w:w="108" w:type="dxa"/>
              <w:bottom w:w="0" w:type="dxa"/>
              <w:right w:w="108" w:type="dxa"/>
            </w:tcMar>
            <w:vAlign w:val="center"/>
          </w:tcPr>
          <w:p w14:paraId="7B117A19">
            <w:pPr>
              <w:keepNext w:val="0"/>
              <w:keepLines w:val="0"/>
              <w:pageBreakBefore w:val="0"/>
              <w:widowControl w:val="0"/>
              <w:kinsoku/>
              <w:wordWrap/>
              <w:overflowPunct/>
              <w:topLinePunct w:val="0"/>
              <w:autoSpaceDE/>
              <w:autoSpaceDN/>
              <w:bidi w:val="0"/>
              <w:adjustRightInd w:val="0"/>
              <w:snapToGrid w:val="0"/>
              <w:spacing w:before="0" w:after="0" w:line="240" w:lineRule="auto"/>
              <w:ind w:left="0" w:right="0" w:firstLine="0" w:firstLineChars="0"/>
              <w:jc w:val="center"/>
              <w:textAlignment w:val="auto"/>
              <w:rPr>
                <w:rFonts w:hint="default" w:eastAsia="黑体"/>
                <w:color w:val="000000"/>
                <w:kern w:val="2"/>
                <w:sz w:val="24"/>
                <w:szCs w:val="24"/>
                <w:lang w:val="en-US" w:eastAsia="zh-CN"/>
              </w:rPr>
            </w:pPr>
            <w:r>
              <w:rPr>
                <w:rFonts w:hint="eastAsia" w:eastAsia="黑体"/>
                <w:color w:val="000000"/>
                <w:sz w:val="24"/>
                <w:szCs w:val="24"/>
                <w:lang w:val="en-US" w:eastAsia="zh-CN"/>
              </w:rPr>
              <w:t>作品简介</w:t>
            </w:r>
          </w:p>
          <w:p w14:paraId="63A46BDB">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p>
        </w:tc>
        <w:tc>
          <w:tcPr>
            <w:tcW w:w="7700" w:type="dxa"/>
            <w:gridSpan w:val="4"/>
            <w:noWrap w:val="0"/>
            <w:tcMar>
              <w:top w:w="0" w:type="dxa"/>
              <w:left w:w="108" w:type="dxa"/>
              <w:bottom w:w="0" w:type="dxa"/>
              <w:right w:w="108" w:type="dxa"/>
            </w:tcMar>
            <w:vAlign w:val="top"/>
          </w:tcPr>
          <w:p w14:paraId="0E9064CB">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both"/>
              <w:textAlignment w:val="auto"/>
              <w:rPr>
                <w:rFonts w:eastAsia="黑体"/>
                <w:color w:val="000000"/>
                <w:sz w:val="20"/>
                <w:szCs w:val="20"/>
                <w:lang w:eastAsia="zh-CN"/>
              </w:rPr>
            </w:pPr>
            <w:r>
              <w:rPr>
                <w:rFonts w:eastAsia="黑体"/>
                <w:color w:val="000000"/>
                <w:sz w:val="22"/>
                <w:szCs w:val="20"/>
                <w:lang w:eastAsia="zh-CN"/>
              </w:rPr>
              <w:t>（限300字以内）</w:t>
            </w:r>
          </w:p>
          <w:p w14:paraId="1FC1DC49">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p>
          <w:p w14:paraId="188DB146">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both"/>
              <w:textAlignment w:val="auto"/>
              <w:rPr>
                <w:rFonts w:eastAsia="黑体"/>
                <w:color w:val="000000"/>
                <w:sz w:val="24"/>
                <w:szCs w:val="24"/>
                <w:lang w:eastAsia="zh-CN"/>
              </w:rPr>
            </w:pPr>
          </w:p>
          <w:p w14:paraId="49B1A097">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both"/>
              <w:textAlignment w:val="auto"/>
              <w:rPr>
                <w:rFonts w:eastAsia="黑体"/>
                <w:color w:val="000000"/>
                <w:sz w:val="24"/>
                <w:szCs w:val="24"/>
                <w:lang w:eastAsia="zh-CN"/>
              </w:rPr>
            </w:pPr>
          </w:p>
          <w:p w14:paraId="7C8A7C48">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p>
          <w:p w14:paraId="2FEC1703">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p>
          <w:p w14:paraId="2544C8DB">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p>
          <w:p w14:paraId="694583BC">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both"/>
              <w:textAlignment w:val="auto"/>
              <w:rPr>
                <w:rFonts w:eastAsia="黑体"/>
                <w:color w:val="000000"/>
                <w:sz w:val="24"/>
                <w:szCs w:val="24"/>
                <w:lang w:eastAsia="zh-CN"/>
              </w:rPr>
            </w:pPr>
          </w:p>
          <w:p w14:paraId="052E1736">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p>
        </w:tc>
      </w:tr>
    </w:tbl>
    <w:p w14:paraId="2F67C878">
      <w:pPr>
        <w:keepNext w:val="0"/>
        <w:keepLines w:val="0"/>
        <w:pageBreakBefore w:val="0"/>
        <w:widowControl w:val="0"/>
        <w:kinsoku/>
        <w:wordWrap/>
        <w:overflowPunct/>
        <w:topLinePunct w:val="0"/>
        <w:autoSpaceDE/>
        <w:autoSpaceDN/>
        <w:bidi w:val="0"/>
        <w:adjustRightInd w:val="0"/>
        <w:snapToGrid w:val="0"/>
        <w:spacing w:before="0" w:after="0" w:line="240" w:lineRule="auto"/>
        <w:ind w:left="0" w:right="0" w:firstLine="0" w:firstLineChars="0"/>
        <w:jc w:val="center"/>
        <w:textAlignment w:val="auto"/>
        <w:rPr>
          <w:rFonts w:eastAsia="方正小标宋简体"/>
          <w:color w:val="000000"/>
          <w:kern w:val="2"/>
          <w:sz w:val="36"/>
          <w:szCs w:val="36"/>
          <w:lang w:eastAsia="zh-CN"/>
        </w:rPr>
      </w:pPr>
      <w:r>
        <w:rPr>
          <w:rFonts w:eastAsia="仿宋_GB2312"/>
          <w:color w:val="000000"/>
          <w:kern w:val="2"/>
          <w:sz w:val="32"/>
          <w:szCs w:val="32"/>
          <w:lang w:eastAsia="zh-CN"/>
        </w:rPr>
        <w:br w:type="page"/>
      </w:r>
      <w:r>
        <w:rPr>
          <w:rFonts w:hint="eastAsia" w:ascii="微软雅黑" w:hAnsi="微软雅黑" w:eastAsia="微软雅黑" w:cs="微软雅黑"/>
          <w:color w:val="000000"/>
          <w:kern w:val="2"/>
          <w:sz w:val="36"/>
          <w:szCs w:val="36"/>
          <w:lang w:eastAsia="zh-CN"/>
        </w:rPr>
        <w:t>“党宣中国”海报设计活动作品汇总表</w:t>
      </w:r>
    </w:p>
    <w:p w14:paraId="35974081">
      <w:pPr>
        <w:pStyle w:val="2"/>
        <w:keepNext w:val="0"/>
        <w:keepLines w:val="0"/>
        <w:pageBreakBefore w:val="0"/>
        <w:widowControl w:val="0"/>
        <w:kinsoku/>
        <w:wordWrap/>
        <w:overflowPunct/>
        <w:topLinePunct w:val="0"/>
        <w:autoSpaceDE/>
        <w:autoSpaceDN/>
        <w:bidi w:val="0"/>
        <w:spacing w:line="240" w:lineRule="auto"/>
        <w:ind w:firstLine="0" w:firstLineChars="0"/>
        <w:textAlignment w:val="auto"/>
        <w:rPr>
          <w:lang w:eastAsia="zh-CN"/>
        </w:rPr>
      </w:pPr>
    </w:p>
    <w:tbl>
      <w:tblPr>
        <w:tblStyle w:val="7"/>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2936"/>
        <w:gridCol w:w="3205"/>
        <w:gridCol w:w="1962"/>
      </w:tblGrid>
      <w:tr w14:paraId="67791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973" w:type="dxa"/>
            <w:gridSpan w:val="4"/>
            <w:noWrap w:val="0"/>
            <w:vAlign w:val="center"/>
          </w:tcPr>
          <w:p w14:paraId="74166EC5">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r>
              <w:rPr>
                <w:rFonts w:eastAsia="黑体"/>
                <w:color w:val="000000"/>
                <w:sz w:val="24"/>
                <w:szCs w:val="24"/>
                <w:lang w:eastAsia="zh-CN"/>
              </w:rPr>
              <w:t>作品信息</w:t>
            </w:r>
          </w:p>
        </w:tc>
      </w:tr>
      <w:tr w14:paraId="7D36A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tcMar>
              <w:top w:w="0" w:type="dxa"/>
              <w:left w:w="0" w:type="dxa"/>
              <w:bottom w:w="0" w:type="dxa"/>
              <w:right w:w="0" w:type="dxa"/>
            </w:tcMar>
            <w:vAlign w:val="center"/>
          </w:tcPr>
          <w:p w14:paraId="4FEAADD7">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r>
              <w:rPr>
                <w:rFonts w:eastAsia="黑体"/>
                <w:color w:val="000000"/>
                <w:sz w:val="24"/>
                <w:szCs w:val="24"/>
                <w:lang w:eastAsia="zh-CN"/>
              </w:rPr>
              <w:t>序号</w:t>
            </w:r>
          </w:p>
        </w:tc>
        <w:tc>
          <w:tcPr>
            <w:tcW w:w="2936" w:type="dxa"/>
            <w:noWrap w:val="0"/>
            <w:tcMar>
              <w:top w:w="0" w:type="dxa"/>
              <w:left w:w="0" w:type="dxa"/>
              <w:bottom w:w="0" w:type="dxa"/>
              <w:right w:w="0" w:type="dxa"/>
            </w:tcMar>
            <w:vAlign w:val="center"/>
          </w:tcPr>
          <w:p w14:paraId="762B1251">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r>
              <w:rPr>
                <w:rFonts w:eastAsia="黑体"/>
                <w:color w:val="000000"/>
                <w:sz w:val="24"/>
                <w:szCs w:val="24"/>
                <w:lang w:eastAsia="zh-CN"/>
              </w:rPr>
              <w:t>作品名称</w:t>
            </w:r>
          </w:p>
        </w:tc>
        <w:tc>
          <w:tcPr>
            <w:tcW w:w="3205" w:type="dxa"/>
            <w:noWrap w:val="0"/>
            <w:tcMar>
              <w:top w:w="0" w:type="dxa"/>
              <w:left w:w="0" w:type="dxa"/>
              <w:bottom w:w="0" w:type="dxa"/>
              <w:right w:w="0" w:type="dxa"/>
            </w:tcMar>
            <w:vAlign w:val="center"/>
          </w:tcPr>
          <w:p w14:paraId="17700323">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8"/>
                <w:szCs w:val="28"/>
                <w:lang w:eastAsia="zh-CN"/>
              </w:rPr>
            </w:pPr>
            <w:r>
              <w:rPr>
                <w:rFonts w:eastAsia="黑体"/>
                <w:color w:val="000000"/>
                <w:sz w:val="24"/>
                <w:szCs w:val="24"/>
                <w:lang w:eastAsia="zh-CN"/>
              </w:rPr>
              <w:t>作者</w:t>
            </w:r>
          </w:p>
        </w:tc>
        <w:tc>
          <w:tcPr>
            <w:tcW w:w="1962" w:type="dxa"/>
            <w:noWrap w:val="0"/>
            <w:tcMar>
              <w:top w:w="0" w:type="dxa"/>
              <w:bottom w:w="0" w:type="dxa"/>
            </w:tcMar>
            <w:vAlign w:val="center"/>
          </w:tcPr>
          <w:p w14:paraId="7E15CA6D">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r>
              <w:rPr>
                <w:rFonts w:eastAsia="黑体"/>
                <w:color w:val="000000"/>
                <w:sz w:val="24"/>
                <w:szCs w:val="24"/>
                <w:lang w:eastAsia="zh-CN"/>
              </w:rPr>
              <w:t>指导教师</w:t>
            </w:r>
          </w:p>
        </w:tc>
      </w:tr>
      <w:tr w14:paraId="05DD5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top"/>
          </w:tcPr>
          <w:p w14:paraId="474089AC">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r>
              <w:rPr>
                <w:rFonts w:eastAsia="黑体"/>
                <w:color w:val="000000"/>
                <w:sz w:val="24"/>
                <w:szCs w:val="24"/>
                <w:lang w:eastAsia="zh-CN"/>
              </w:rPr>
              <w:t>1</w:t>
            </w:r>
          </w:p>
        </w:tc>
        <w:tc>
          <w:tcPr>
            <w:tcW w:w="2936" w:type="dxa"/>
            <w:noWrap w:val="0"/>
            <w:vAlign w:val="top"/>
          </w:tcPr>
          <w:p w14:paraId="3C5007B5">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p>
        </w:tc>
        <w:tc>
          <w:tcPr>
            <w:tcW w:w="3205" w:type="dxa"/>
            <w:noWrap w:val="0"/>
            <w:vAlign w:val="top"/>
          </w:tcPr>
          <w:p w14:paraId="7A84458F">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p>
        </w:tc>
        <w:tc>
          <w:tcPr>
            <w:tcW w:w="1962" w:type="dxa"/>
            <w:noWrap w:val="0"/>
            <w:vAlign w:val="top"/>
          </w:tcPr>
          <w:p w14:paraId="4AE6FBCF">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p>
        </w:tc>
      </w:tr>
      <w:tr w14:paraId="3A693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422F2902">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r>
              <w:rPr>
                <w:rFonts w:eastAsia="黑体"/>
                <w:color w:val="000000"/>
                <w:sz w:val="24"/>
                <w:szCs w:val="24"/>
                <w:lang w:eastAsia="zh-CN"/>
              </w:rPr>
              <w:t>2</w:t>
            </w:r>
          </w:p>
        </w:tc>
        <w:tc>
          <w:tcPr>
            <w:tcW w:w="2936" w:type="dxa"/>
            <w:noWrap w:val="0"/>
            <w:vAlign w:val="top"/>
          </w:tcPr>
          <w:p w14:paraId="5F4E2578">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p>
        </w:tc>
        <w:tc>
          <w:tcPr>
            <w:tcW w:w="3205" w:type="dxa"/>
            <w:noWrap w:val="0"/>
            <w:vAlign w:val="top"/>
          </w:tcPr>
          <w:p w14:paraId="37F0179A">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p>
        </w:tc>
        <w:tc>
          <w:tcPr>
            <w:tcW w:w="1962" w:type="dxa"/>
            <w:noWrap w:val="0"/>
            <w:vAlign w:val="top"/>
          </w:tcPr>
          <w:p w14:paraId="50CA9EFD">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p>
        </w:tc>
      </w:tr>
      <w:tr w14:paraId="6ED23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1B2A64AF">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r>
              <w:rPr>
                <w:rFonts w:eastAsia="黑体"/>
                <w:color w:val="000000"/>
                <w:sz w:val="24"/>
                <w:szCs w:val="24"/>
                <w:lang w:eastAsia="zh-CN"/>
              </w:rPr>
              <w:t>3</w:t>
            </w:r>
          </w:p>
        </w:tc>
        <w:tc>
          <w:tcPr>
            <w:tcW w:w="2936" w:type="dxa"/>
            <w:noWrap w:val="0"/>
            <w:vAlign w:val="top"/>
          </w:tcPr>
          <w:p w14:paraId="1724ABE3">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p>
        </w:tc>
        <w:tc>
          <w:tcPr>
            <w:tcW w:w="3205" w:type="dxa"/>
            <w:noWrap w:val="0"/>
            <w:vAlign w:val="top"/>
          </w:tcPr>
          <w:p w14:paraId="1CCDA390">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p>
        </w:tc>
        <w:tc>
          <w:tcPr>
            <w:tcW w:w="1962" w:type="dxa"/>
            <w:noWrap w:val="0"/>
            <w:vAlign w:val="top"/>
          </w:tcPr>
          <w:p w14:paraId="3EDA385D">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p>
        </w:tc>
      </w:tr>
      <w:tr w14:paraId="120E5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7B57AB1C">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r>
              <w:rPr>
                <w:rFonts w:eastAsia="黑体"/>
                <w:color w:val="000000"/>
                <w:sz w:val="24"/>
                <w:szCs w:val="24"/>
                <w:lang w:eastAsia="zh-CN"/>
              </w:rPr>
              <w:t>4</w:t>
            </w:r>
          </w:p>
        </w:tc>
        <w:tc>
          <w:tcPr>
            <w:tcW w:w="2936" w:type="dxa"/>
            <w:noWrap w:val="0"/>
            <w:vAlign w:val="top"/>
          </w:tcPr>
          <w:p w14:paraId="24F3C949">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p>
        </w:tc>
        <w:tc>
          <w:tcPr>
            <w:tcW w:w="3205" w:type="dxa"/>
            <w:noWrap w:val="0"/>
            <w:vAlign w:val="top"/>
          </w:tcPr>
          <w:p w14:paraId="7990DD29">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p>
        </w:tc>
        <w:tc>
          <w:tcPr>
            <w:tcW w:w="1962" w:type="dxa"/>
            <w:noWrap w:val="0"/>
            <w:vAlign w:val="top"/>
          </w:tcPr>
          <w:p w14:paraId="25A4E4E8">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p>
        </w:tc>
      </w:tr>
      <w:tr w14:paraId="637C0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870" w:type="dxa"/>
            <w:noWrap w:val="0"/>
            <w:vAlign w:val="center"/>
          </w:tcPr>
          <w:p w14:paraId="313DBCF4">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r>
              <w:rPr>
                <w:rFonts w:eastAsia="黑体"/>
                <w:color w:val="000000"/>
                <w:sz w:val="24"/>
                <w:szCs w:val="24"/>
                <w:lang w:eastAsia="zh-CN"/>
              </w:rPr>
              <w:t>5</w:t>
            </w:r>
          </w:p>
        </w:tc>
        <w:tc>
          <w:tcPr>
            <w:tcW w:w="2936" w:type="dxa"/>
            <w:noWrap w:val="0"/>
            <w:vAlign w:val="top"/>
          </w:tcPr>
          <w:p w14:paraId="049425B0">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p>
        </w:tc>
        <w:tc>
          <w:tcPr>
            <w:tcW w:w="3205" w:type="dxa"/>
            <w:noWrap w:val="0"/>
            <w:vAlign w:val="top"/>
          </w:tcPr>
          <w:p w14:paraId="3EAD7679">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p>
        </w:tc>
        <w:tc>
          <w:tcPr>
            <w:tcW w:w="1962" w:type="dxa"/>
            <w:noWrap w:val="0"/>
            <w:vAlign w:val="top"/>
          </w:tcPr>
          <w:p w14:paraId="07DD75E1">
            <w:pPr>
              <w:keepNext w:val="0"/>
              <w:keepLines w:val="0"/>
              <w:pageBreakBefore w:val="0"/>
              <w:widowControl w:val="0"/>
              <w:kinsoku/>
              <w:wordWrap/>
              <w:overflowPunct/>
              <w:topLinePunct w:val="0"/>
              <w:autoSpaceDE/>
              <w:autoSpaceDN/>
              <w:bidi w:val="0"/>
              <w:spacing w:before="0" w:after="0" w:line="240" w:lineRule="auto"/>
              <w:ind w:left="0" w:right="0" w:firstLine="0" w:firstLineChars="0"/>
              <w:jc w:val="center"/>
              <w:textAlignment w:val="auto"/>
              <w:rPr>
                <w:rFonts w:eastAsia="黑体"/>
                <w:color w:val="000000"/>
                <w:sz w:val="24"/>
                <w:szCs w:val="24"/>
                <w:lang w:eastAsia="zh-CN"/>
              </w:rPr>
            </w:pPr>
          </w:p>
        </w:tc>
      </w:tr>
    </w:tbl>
    <w:p w14:paraId="426A7157">
      <w:pPr>
        <w:rPr>
          <w:rFonts w:hint="eastAsia" w:eastAsia="方正仿宋_GB2312"/>
          <w:lang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FDD587C-577E-49E5-A238-72E52FE3406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2312">
    <w:panose1 w:val="02000000000000000000"/>
    <w:charset w:val="86"/>
    <w:family w:val="auto"/>
    <w:pitch w:val="default"/>
    <w:sig w:usb0="A00002BF" w:usb1="184F6CFA" w:usb2="00000012" w:usb3="00000000" w:csb0="00040001" w:csb1="00000000"/>
    <w:embedRegular r:id="rId2" w:fontKey="{7D0FAE3D-50C9-43D0-B2F2-E1518BA88159}"/>
  </w:font>
  <w:font w:name="方正小标宋简体">
    <w:panose1 w:val="02000000000000000000"/>
    <w:charset w:val="86"/>
    <w:family w:val="auto"/>
    <w:pitch w:val="default"/>
    <w:sig w:usb0="00000001" w:usb1="08000000" w:usb2="00000000" w:usb3="00000000" w:csb0="00040000" w:csb1="00000000"/>
    <w:embedRegular r:id="rId3" w:fontKey="{4A4FAA41-1829-439B-9150-BD50D89226AF}"/>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embedRegular r:id="rId4" w:fontKey="{A188565E-BC80-4699-BF62-14E8034879C4}"/>
  </w:font>
  <w:font w:name="楷体_GB2312">
    <w:panose1 w:val="02010609030101010101"/>
    <w:charset w:val="86"/>
    <w:family w:val="auto"/>
    <w:pitch w:val="default"/>
    <w:sig w:usb0="00000001" w:usb1="080E0000" w:usb2="00000000" w:usb3="00000000" w:csb0="00040000" w:csb1="00000000"/>
    <w:embedRegular r:id="rId5" w:fontKey="{2F3ED46B-16FA-4D29-B634-1416DE976609}"/>
  </w:font>
  <w:font w:name="微软雅黑">
    <w:panose1 w:val="020B0503020204020204"/>
    <w:charset w:val="86"/>
    <w:family w:val="auto"/>
    <w:pitch w:val="default"/>
    <w:sig w:usb0="80000287" w:usb1="280F3C52" w:usb2="00000016" w:usb3="00000000" w:csb0="0004001F" w:csb1="00000000"/>
    <w:embedRegular r:id="rId6" w:fontKey="{68A3A3B8-705C-455C-BF1B-C1AF01FCCED9}"/>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640"/>
      </w:pPr>
      <w:r>
        <w:separator/>
      </w:r>
    </w:p>
  </w:footnote>
  <w:footnote w:type="continuationSeparator" w:id="1">
    <w:p>
      <w:pPr>
        <w:spacing w:line="36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4"/>
  <w:embedTrueTypeFonts/>
  <w:saveSubset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RiN2MwODg2Yjk0NjkzMDhmYTRmMGFjZGFiZjk1NGUifQ=="/>
  </w:docVars>
  <w:rsids>
    <w:rsidRoot w:val="00172A27"/>
    <w:rsid w:val="00283F35"/>
    <w:rsid w:val="003F2825"/>
    <w:rsid w:val="004240E9"/>
    <w:rsid w:val="00653780"/>
    <w:rsid w:val="00681F9B"/>
    <w:rsid w:val="007F5122"/>
    <w:rsid w:val="009756BE"/>
    <w:rsid w:val="00E1299C"/>
    <w:rsid w:val="01130AC9"/>
    <w:rsid w:val="01170127"/>
    <w:rsid w:val="012454CB"/>
    <w:rsid w:val="012B1700"/>
    <w:rsid w:val="01572E35"/>
    <w:rsid w:val="016530AC"/>
    <w:rsid w:val="01655DC8"/>
    <w:rsid w:val="016C2FE0"/>
    <w:rsid w:val="017719DB"/>
    <w:rsid w:val="019030A2"/>
    <w:rsid w:val="01990C5E"/>
    <w:rsid w:val="01CA630A"/>
    <w:rsid w:val="01E420BB"/>
    <w:rsid w:val="01F838D0"/>
    <w:rsid w:val="02020F03"/>
    <w:rsid w:val="021A77BA"/>
    <w:rsid w:val="021C34D0"/>
    <w:rsid w:val="02231A8D"/>
    <w:rsid w:val="023657A1"/>
    <w:rsid w:val="025D5706"/>
    <w:rsid w:val="0260564F"/>
    <w:rsid w:val="02783767"/>
    <w:rsid w:val="028B3B8D"/>
    <w:rsid w:val="02BE64E4"/>
    <w:rsid w:val="02E27779"/>
    <w:rsid w:val="02ED75E7"/>
    <w:rsid w:val="02FC0D62"/>
    <w:rsid w:val="03052C5E"/>
    <w:rsid w:val="031601EF"/>
    <w:rsid w:val="03207293"/>
    <w:rsid w:val="032454BC"/>
    <w:rsid w:val="03260171"/>
    <w:rsid w:val="032F73EE"/>
    <w:rsid w:val="034058FE"/>
    <w:rsid w:val="03567FDB"/>
    <w:rsid w:val="03577822"/>
    <w:rsid w:val="03880122"/>
    <w:rsid w:val="038A242A"/>
    <w:rsid w:val="03B474CE"/>
    <w:rsid w:val="03BA7D1B"/>
    <w:rsid w:val="042E6D17"/>
    <w:rsid w:val="044764A7"/>
    <w:rsid w:val="045F0C61"/>
    <w:rsid w:val="046C49C6"/>
    <w:rsid w:val="047A7B3A"/>
    <w:rsid w:val="047F1817"/>
    <w:rsid w:val="04871BF7"/>
    <w:rsid w:val="04C87619"/>
    <w:rsid w:val="04D02118"/>
    <w:rsid w:val="04E116FB"/>
    <w:rsid w:val="050D6D84"/>
    <w:rsid w:val="0517007B"/>
    <w:rsid w:val="05213B4C"/>
    <w:rsid w:val="0528283D"/>
    <w:rsid w:val="052C72F7"/>
    <w:rsid w:val="056A0843"/>
    <w:rsid w:val="059E55FA"/>
    <w:rsid w:val="05D11FDE"/>
    <w:rsid w:val="05DA44EC"/>
    <w:rsid w:val="05EA4FC6"/>
    <w:rsid w:val="05EE3A34"/>
    <w:rsid w:val="06062FB5"/>
    <w:rsid w:val="062619F9"/>
    <w:rsid w:val="063159E6"/>
    <w:rsid w:val="063C11C7"/>
    <w:rsid w:val="066B12FD"/>
    <w:rsid w:val="066E646F"/>
    <w:rsid w:val="06841AFE"/>
    <w:rsid w:val="06913C82"/>
    <w:rsid w:val="0695029E"/>
    <w:rsid w:val="06CC5609"/>
    <w:rsid w:val="06E03E31"/>
    <w:rsid w:val="06F17249"/>
    <w:rsid w:val="070A764D"/>
    <w:rsid w:val="07202604"/>
    <w:rsid w:val="07277BDE"/>
    <w:rsid w:val="072D6218"/>
    <w:rsid w:val="07322D1E"/>
    <w:rsid w:val="074C2382"/>
    <w:rsid w:val="075F5227"/>
    <w:rsid w:val="0764096B"/>
    <w:rsid w:val="07687D60"/>
    <w:rsid w:val="07B62DF1"/>
    <w:rsid w:val="08052D2B"/>
    <w:rsid w:val="080E4ABD"/>
    <w:rsid w:val="08220D8A"/>
    <w:rsid w:val="08250E12"/>
    <w:rsid w:val="08514BC1"/>
    <w:rsid w:val="085B6D40"/>
    <w:rsid w:val="085C0428"/>
    <w:rsid w:val="08705D49"/>
    <w:rsid w:val="0888634E"/>
    <w:rsid w:val="089275D2"/>
    <w:rsid w:val="08950E72"/>
    <w:rsid w:val="08C80B22"/>
    <w:rsid w:val="08CA7F19"/>
    <w:rsid w:val="08CC6AB3"/>
    <w:rsid w:val="08D947E0"/>
    <w:rsid w:val="09040E32"/>
    <w:rsid w:val="09145163"/>
    <w:rsid w:val="0937748A"/>
    <w:rsid w:val="094D6311"/>
    <w:rsid w:val="09617B54"/>
    <w:rsid w:val="09941ACF"/>
    <w:rsid w:val="09955922"/>
    <w:rsid w:val="09A2601D"/>
    <w:rsid w:val="09B51ECB"/>
    <w:rsid w:val="09BB5D0A"/>
    <w:rsid w:val="09C64F5B"/>
    <w:rsid w:val="09E622C7"/>
    <w:rsid w:val="09F33CF4"/>
    <w:rsid w:val="09FA6003"/>
    <w:rsid w:val="0A180531"/>
    <w:rsid w:val="0A257048"/>
    <w:rsid w:val="0A341638"/>
    <w:rsid w:val="0A594C0C"/>
    <w:rsid w:val="0A79256A"/>
    <w:rsid w:val="0AD90D2B"/>
    <w:rsid w:val="0AF22527"/>
    <w:rsid w:val="0AF97ED6"/>
    <w:rsid w:val="0B292E9C"/>
    <w:rsid w:val="0B2D7B78"/>
    <w:rsid w:val="0B491E27"/>
    <w:rsid w:val="0B6B0D30"/>
    <w:rsid w:val="0B6D009D"/>
    <w:rsid w:val="0BE628CA"/>
    <w:rsid w:val="0C007689"/>
    <w:rsid w:val="0C5D524F"/>
    <w:rsid w:val="0C6723F9"/>
    <w:rsid w:val="0CA70C1F"/>
    <w:rsid w:val="0CBE530F"/>
    <w:rsid w:val="0CD50FC7"/>
    <w:rsid w:val="0CFE6A52"/>
    <w:rsid w:val="0D0E7F55"/>
    <w:rsid w:val="0D2C4161"/>
    <w:rsid w:val="0D5B25C9"/>
    <w:rsid w:val="0D6923D1"/>
    <w:rsid w:val="0D751C2F"/>
    <w:rsid w:val="0D8140E2"/>
    <w:rsid w:val="0D863D61"/>
    <w:rsid w:val="0DAE74CD"/>
    <w:rsid w:val="0DC94387"/>
    <w:rsid w:val="0DCB0598"/>
    <w:rsid w:val="0DEE2C1C"/>
    <w:rsid w:val="0E151290"/>
    <w:rsid w:val="0E2A171C"/>
    <w:rsid w:val="0E67270B"/>
    <w:rsid w:val="0E715E40"/>
    <w:rsid w:val="0E826C3D"/>
    <w:rsid w:val="0E877D68"/>
    <w:rsid w:val="0EAE1483"/>
    <w:rsid w:val="0ECC6DBC"/>
    <w:rsid w:val="0ED23DEF"/>
    <w:rsid w:val="0EDE2E59"/>
    <w:rsid w:val="0F025C78"/>
    <w:rsid w:val="0F0916C7"/>
    <w:rsid w:val="0F151FA4"/>
    <w:rsid w:val="0F160B0B"/>
    <w:rsid w:val="0F3B0449"/>
    <w:rsid w:val="0F5F67A4"/>
    <w:rsid w:val="0F917142"/>
    <w:rsid w:val="0F9D6BCD"/>
    <w:rsid w:val="0FBD7F35"/>
    <w:rsid w:val="0FD61545"/>
    <w:rsid w:val="0FDC513F"/>
    <w:rsid w:val="101E1620"/>
    <w:rsid w:val="10484001"/>
    <w:rsid w:val="1065353D"/>
    <w:rsid w:val="1068429C"/>
    <w:rsid w:val="10774D8B"/>
    <w:rsid w:val="10835AB9"/>
    <w:rsid w:val="10C02A14"/>
    <w:rsid w:val="10C4006C"/>
    <w:rsid w:val="111C14A5"/>
    <w:rsid w:val="11363865"/>
    <w:rsid w:val="113E2369"/>
    <w:rsid w:val="11632EBE"/>
    <w:rsid w:val="118A6521"/>
    <w:rsid w:val="11961C81"/>
    <w:rsid w:val="11A131C4"/>
    <w:rsid w:val="11A351A3"/>
    <w:rsid w:val="11D15565"/>
    <w:rsid w:val="120E3E3C"/>
    <w:rsid w:val="124A731E"/>
    <w:rsid w:val="12995EFF"/>
    <w:rsid w:val="129D295D"/>
    <w:rsid w:val="12BF6C2E"/>
    <w:rsid w:val="12D22831"/>
    <w:rsid w:val="12E325BD"/>
    <w:rsid w:val="12F7241D"/>
    <w:rsid w:val="131D0873"/>
    <w:rsid w:val="1355097C"/>
    <w:rsid w:val="13554439"/>
    <w:rsid w:val="138C48B3"/>
    <w:rsid w:val="13D41800"/>
    <w:rsid w:val="13D769D4"/>
    <w:rsid w:val="13E14A57"/>
    <w:rsid w:val="13F820FA"/>
    <w:rsid w:val="13F82502"/>
    <w:rsid w:val="14124FFD"/>
    <w:rsid w:val="146E6B6F"/>
    <w:rsid w:val="148F15BB"/>
    <w:rsid w:val="149A54A8"/>
    <w:rsid w:val="14B57635"/>
    <w:rsid w:val="14D459E8"/>
    <w:rsid w:val="14F87A5F"/>
    <w:rsid w:val="14FE564F"/>
    <w:rsid w:val="150E23DB"/>
    <w:rsid w:val="158D2D86"/>
    <w:rsid w:val="15990EFD"/>
    <w:rsid w:val="15A36F07"/>
    <w:rsid w:val="15B33319"/>
    <w:rsid w:val="15BE20CF"/>
    <w:rsid w:val="15C3453E"/>
    <w:rsid w:val="15CC6FC1"/>
    <w:rsid w:val="15D25600"/>
    <w:rsid w:val="1600285E"/>
    <w:rsid w:val="160909FB"/>
    <w:rsid w:val="16133988"/>
    <w:rsid w:val="162278FA"/>
    <w:rsid w:val="16237AC2"/>
    <w:rsid w:val="162A0DDC"/>
    <w:rsid w:val="163B7520"/>
    <w:rsid w:val="164C4DC4"/>
    <w:rsid w:val="16555C56"/>
    <w:rsid w:val="16AE65F5"/>
    <w:rsid w:val="16BF367C"/>
    <w:rsid w:val="16D6284B"/>
    <w:rsid w:val="16DA4500"/>
    <w:rsid w:val="16DB297E"/>
    <w:rsid w:val="16DE0683"/>
    <w:rsid w:val="172A020F"/>
    <w:rsid w:val="1736713E"/>
    <w:rsid w:val="174031E6"/>
    <w:rsid w:val="177A4D68"/>
    <w:rsid w:val="17845825"/>
    <w:rsid w:val="17B56B99"/>
    <w:rsid w:val="17B9742A"/>
    <w:rsid w:val="17C67A48"/>
    <w:rsid w:val="17FE6F1A"/>
    <w:rsid w:val="181A4EE0"/>
    <w:rsid w:val="18370B2E"/>
    <w:rsid w:val="183A4E35"/>
    <w:rsid w:val="184035AF"/>
    <w:rsid w:val="18584FCE"/>
    <w:rsid w:val="185A30A2"/>
    <w:rsid w:val="18773870"/>
    <w:rsid w:val="18990400"/>
    <w:rsid w:val="18B24C6D"/>
    <w:rsid w:val="18BE724C"/>
    <w:rsid w:val="18C328C8"/>
    <w:rsid w:val="18FA25A2"/>
    <w:rsid w:val="19932FED"/>
    <w:rsid w:val="19AA2F0D"/>
    <w:rsid w:val="19B207F3"/>
    <w:rsid w:val="19B44AB6"/>
    <w:rsid w:val="19BD0F30"/>
    <w:rsid w:val="19CB45E8"/>
    <w:rsid w:val="1A001A25"/>
    <w:rsid w:val="1A1420E5"/>
    <w:rsid w:val="1A633421"/>
    <w:rsid w:val="1A6B4445"/>
    <w:rsid w:val="1A870158"/>
    <w:rsid w:val="1A9F4052"/>
    <w:rsid w:val="1AB016CE"/>
    <w:rsid w:val="1AC43F19"/>
    <w:rsid w:val="1AC767D4"/>
    <w:rsid w:val="1AF31AEA"/>
    <w:rsid w:val="1B017509"/>
    <w:rsid w:val="1B8549C6"/>
    <w:rsid w:val="1B87283A"/>
    <w:rsid w:val="1BB5163A"/>
    <w:rsid w:val="1BB60098"/>
    <w:rsid w:val="1BBB022F"/>
    <w:rsid w:val="1BC05C72"/>
    <w:rsid w:val="1BC82EE6"/>
    <w:rsid w:val="1BD22FCD"/>
    <w:rsid w:val="1C0F4BC5"/>
    <w:rsid w:val="1C2F1CD7"/>
    <w:rsid w:val="1C3D4B15"/>
    <w:rsid w:val="1C5F7240"/>
    <w:rsid w:val="1CA2450B"/>
    <w:rsid w:val="1CB52A07"/>
    <w:rsid w:val="1CC76828"/>
    <w:rsid w:val="1CF81C65"/>
    <w:rsid w:val="1CFE26C6"/>
    <w:rsid w:val="1D111087"/>
    <w:rsid w:val="1D244E19"/>
    <w:rsid w:val="1D3C305D"/>
    <w:rsid w:val="1D407706"/>
    <w:rsid w:val="1D44197F"/>
    <w:rsid w:val="1D5E1446"/>
    <w:rsid w:val="1D7365AC"/>
    <w:rsid w:val="1D7B56D5"/>
    <w:rsid w:val="1D855125"/>
    <w:rsid w:val="1D880831"/>
    <w:rsid w:val="1DA002A7"/>
    <w:rsid w:val="1DBA7F64"/>
    <w:rsid w:val="1DC801C8"/>
    <w:rsid w:val="1DD415C5"/>
    <w:rsid w:val="1DF62647"/>
    <w:rsid w:val="1DFF4647"/>
    <w:rsid w:val="1E082E07"/>
    <w:rsid w:val="1E11461E"/>
    <w:rsid w:val="1E4F7020"/>
    <w:rsid w:val="1E532329"/>
    <w:rsid w:val="1E5E5957"/>
    <w:rsid w:val="1E952ABE"/>
    <w:rsid w:val="1EC14299"/>
    <w:rsid w:val="1EE5259B"/>
    <w:rsid w:val="1EF12550"/>
    <w:rsid w:val="1F054B3E"/>
    <w:rsid w:val="1F241FA8"/>
    <w:rsid w:val="1F281EBA"/>
    <w:rsid w:val="1F5D2AF3"/>
    <w:rsid w:val="1F776F4A"/>
    <w:rsid w:val="1F9A0A8E"/>
    <w:rsid w:val="1FAD0008"/>
    <w:rsid w:val="1FCA707B"/>
    <w:rsid w:val="1FDE6FC5"/>
    <w:rsid w:val="201B524E"/>
    <w:rsid w:val="202A5CC8"/>
    <w:rsid w:val="20324091"/>
    <w:rsid w:val="20704CD7"/>
    <w:rsid w:val="207362B0"/>
    <w:rsid w:val="20CC20EE"/>
    <w:rsid w:val="20D9613C"/>
    <w:rsid w:val="20DE63E1"/>
    <w:rsid w:val="20E8740F"/>
    <w:rsid w:val="212442B8"/>
    <w:rsid w:val="21666934"/>
    <w:rsid w:val="21863CE9"/>
    <w:rsid w:val="21903461"/>
    <w:rsid w:val="219623D9"/>
    <w:rsid w:val="21C27445"/>
    <w:rsid w:val="21D749A6"/>
    <w:rsid w:val="220C71B9"/>
    <w:rsid w:val="22157BAD"/>
    <w:rsid w:val="221853FB"/>
    <w:rsid w:val="2230514E"/>
    <w:rsid w:val="2281702E"/>
    <w:rsid w:val="228E0E8A"/>
    <w:rsid w:val="22A31147"/>
    <w:rsid w:val="22A53DF2"/>
    <w:rsid w:val="22DC5AF0"/>
    <w:rsid w:val="2335523F"/>
    <w:rsid w:val="233A69F4"/>
    <w:rsid w:val="23786F33"/>
    <w:rsid w:val="237946B6"/>
    <w:rsid w:val="23B057C8"/>
    <w:rsid w:val="23B77EF2"/>
    <w:rsid w:val="23EB6B1B"/>
    <w:rsid w:val="241620AD"/>
    <w:rsid w:val="24184618"/>
    <w:rsid w:val="242C664E"/>
    <w:rsid w:val="24457984"/>
    <w:rsid w:val="245661F7"/>
    <w:rsid w:val="24712D85"/>
    <w:rsid w:val="24720982"/>
    <w:rsid w:val="24732378"/>
    <w:rsid w:val="24CE7AF2"/>
    <w:rsid w:val="24FD7912"/>
    <w:rsid w:val="252111B8"/>
    <w:rsid w:val="2546783E"/>
    <w:rsid w:val="25866C0F"/>
    <w:rsid w:val="25BA314B"/>
    <w:rsid w:val="25C71F2B"/>
    <w:rsid w:val="25D31B33"/>
    <w:rsid w:val="25F27EE4"/>
    <w:rsid w:val="26003780"/>
    <w:rsid w:val="262002D4"/>
    <w:rsid w:val="26531FF1"/>
    <w:rsid w:val="26656361"/>
    <w:rsid w:val="268D3EC5"/>
    <w:rsid w:val="26C90B92"/>
    <w:rsid w:val="26E6774E"/>
    <w:rsid w:val="270442FF"/>
    <w:rsid w:val="270A4391"/>
    <w:rsid w:val="27320C8A"/>
    <w:rsid w:val="276831FD"/>
    <w:rsid w:val="27735450"/>
    <w:rsid w:val="278629E0"/>
    <w:rsid w:val="27913A4A"/>
    <w:rsid w:val="27D458F5"/>
    <w:rsid w:val="27F11C2C"/>
    <w:rsid w:val="281179F7"/>
    <w:rsid w:val="28476BBE"/>
    <w:rsid w:val="28580823"/>
    <w:rsid w:val="2877716E"/>
    <w:rsid w:val="288550A8"/>
    <w:rsid w:val="288B26DA"/>
    <w:rsid w:val="28963DAF"/>
    <w:rsid w:val="28B63A01"/>
    <w:rsid w:val="2919715B"/>
    <w:rsid w:val="291A0575"/>
    <w:rsid w:val="292E32E0"/>
    <w:rsid w:val="292E3A19"/>
    <w:rsid w:val="295C058B"/>
    <w:rsid w:val="29745960"/>
    <w:rsid w:val="29894D78"/>
    <w:rsid w:val="298F3B91"/>
    <w:rsid w:val="2992772B"/>
    <w:rsid w:val="299920F2"/>
    <w:rsid w:val="299D29C0"/>
    <w:rsid w:val="29A11865"/>
    <w:rsid w:val="29E73B33"/>
    <w:rsid w:val="29E919A2"/>
    <w:rsid w:val="29EA238B"/>
    <w:rsid w:val="29F824E9"/>
    <w:rsid w:val="2A0358DD"/>
    <w:rsid w:val="2A062E32"/>
    <w:rsid w:val="2A157149"/>
    <w:rsid w:val="2A1F3F92"/>
    <w:rsid w:val="2A7060D0"/>
    <w:rsid w:val="2A790C22"/>
    <w:rsid w:val="2A8F3A0C"/>
    <w:rsid w:val="2A97024F"/>
    <w:rsid w:val="2AA05E42"/>
    <w:rsid w:val="2AA06C4B"/>
    <w:rsid w:val="2AAB77F1"/>
    <w:rsid w:val="2AD36941"/>
    <w:rsid w:val="2ADF06EE"/>
    <w:rsid w:val="2B532928"/>
    <w:rsid w:val="2B5D6376"/>
    <w:rsid w:val="2B9F5597"/>
    <w:rsid w:val="2BA451CD"/>
    <w:rsid w:val="2C141B3B"/>
    <w:rsid w:val="2C341007"/>
    <w:rsid w:val="2C6A11F7"/>
    <w:rsid w:val="2C7A257E"/>
    <w:rsid w:val="2D01682C"/>
    <w:rsid w:val="2D2C339E"/>
    <w:rsid w:val="2D5947EB"/>
    <w:rsid w:val="2D5A6EA7"/>
    <w:rsid w:val="2D77491A"/>
    <w:rsid w:val="2D9E63C7"/>
    <w:rsid w:val="2DA91E76"/>
    <w:rsid w:val="2DE05996"/>
    <w:rsid w:val="2DEE06F5"/>
    <w:rsid w:val="2DF76AF4"/>
    <w:rsid w:val="2E263B40"/>
    <w:rsid w:val="2E2644E3"/>
    <w:rsid w:val="2E2C4CE9"/>
    <w:rsid w:val="2E357A7F"/>
    <w:rsid w:val="2E51645E"/>
    <w:rsid w:val="2E5E5286"/>
    <w:rsid w:val="2E693888"/>
    <w:rsid w:val="2E7B613C"/>
    <w:rsid w:val="2E7E36FA"/>
    <w:rsid w:val="2E895E2A"/>
    <w:rsid w:val="2E99026C"/>
    <w:rsid w:val="2EA81A7B"/>
    <w:rsid w:val="2EA95AA3"/>
    <w:rsid w:val="2EB0538F"/>
    <w:rsid w:val="2EB619A3"/>
    <w:rsid w:val="2EBF5E8E"/>
    <w:rsid w:val="2EC37C8C"/>
    <w:rsid w:val="2ED27C76"/>
    <w:rsid w:val="2EDD0AF8"/>
    <w:rsid w:val="2EDD5290"/>
    <w:rsid w:val="2EF74000"/>
    <w:rsid w:val="2F093B23"/>
    <w:rsid w:val="2F097CDD"/>
    <w:rsid w:val="2F1B4970"/>
    <w:rsid w:val="2F233D67"/>
    <w:rsid w:val="2F38242F"/>
    <w:rsid w:val="2F43035B"/>
    <w:rsid w:val="2F877FA1"/>
    <w:rsid w:val="2FA34F11"/>
    <w:rsid w:val="2FDB5FC0"/>
    <w:rsid w:val="2FE40FB9"/>
    <w:rsid w:val="2FF46AA3"/>
    <w:rsid w:val="300544AD"/>
    <w:rsid w:val="300921D5"/>
    <w:rsid w:val="308710E0"/>
    <w:rsid w:val="309111E1"/>
    <w:rsid w:val="30BE3926"/>
    <w:rsid w:val="30E0668C"/>
    <w:rsid w:val="30E3468D"/>
    <w:rsid w:val="30EC13E1"/>
    <w:rsid w:val="31023028"/>
    <w:rsid w:val="31067030"/>
    <w:rsid w:val="31086B48"/>
    <w:rsid w:val="31205702"/>
    <w:rsid w:val="31291984"/>
    <w:rsid w:val="313568C8"/>
    <w:rsid w:val="3144124C"/>
    <w:rsid w:val="317D2E6D"/>
    <w:rsid w:val="317D4A93"/>
    <w:rsid w:val="31AE355B"/>
    <w:rsid w:val="31D9319B"/>
    <w:rsid w:val="31DD254F"/>
    <w:rsid w:val="32C311C5"/>
    <w:rsid w:val="32E46610"/>
    <w:rsid w:val="33123E84"/>
    <w:rsid w:val="33326B89"/>
    <w:rsid w:val="33331F42"/>
    <w:rsid w:val="33544E86"/>
    <w:rsid w:val="338D7763"/>
    <w:rsid w:val="33992180"/>
    <w:rsid w:val="33995BAD"/>
    <w:rsid w:val="33A032EC"/>
    <w:rsid w:val="33C93CA7"/>
    <w:rsid w:val="3403616A"/>
    <w:rsid w:val="34502E61"/>
    <w:rsid w:val="34756857"/>
    <w:rsid w:val="34DD459F"/>
    <w:rsid w:val="34EE286D"/>
    <w:rsid w:val="35122CF8"/>
    <w:rsid w:val="351E6CCE"/>
    <w:rsid w:val="35207EB4"/>
    <w:rsid w:val="352F7233"/>
    <w:rsid w:val="353D24AA"/>
    <w:rsid w:val="353E36D8"/>
    <w:rsid w:val="35611B0C"/>
    <w:rsid w:val="356317D8"/>
    <w:rsid w:val="358F7E22"/>
    <w:rsid w:val="35C165A7"/>
    <w:rsid w:val="35EB12AC"/>
    <w:rsid w:val="36025159"/>
    <w:rsid w:val="36082188"/>
    <w:rsid w:val="363442B4"/>
    <w:rsid w:val="36410A84"/>
    <w:rsid w:val="364D04B8"/>
    <w:rsid w:val="36832024"/>
    <w:rsid w:val="368350B8"/>
    <w:rsid w:val="36B221AC"/>
    <w:rsid w:val="36B90504"/>
    <w:rsid w:val="36E40150"/>
    <w:rsid w:val="370A34FF"/>
    <w:rsid w:val="370D0D3B"/>
    <w:rsid w:val="3722749B"/>
    <w:rsid w:val="37234951"/>
    <w:rsid w:val="37444A0E"/>
    <w:rsid w:val="376D48FB"/>
    <w:rsid w:val="377A7AB2"/>
    <w:rsid w:val="377F5978"/>
    <w:rsid w:val="378F77BC"/>
    <w:rsid w:val="37907E46"/>
    <w:rsid w:val="37946E71"/>
    <w:rsid w:val="37A03A10"/>
    <w:rsid w:val="37AB2B25"/>
    <w:rsid w:val="37BE36E1"/>
    <w:rsid w:val="37DE25C2"/>
    <w:rsid w:val="37EB18AC"/>
    <w:rsid w:val="38125FEF"/>
    <w:rsid w:val="381950A0"/>
    <w:rsid w:val="38520CE3"/>
    <w:rsid w:val="38786968"/>
    <w:rsid w:val="387F189F"/>
    <w:rsid w:val="38901649"/>
    <w:rsid w:val="3893283D"/>
    <w:rsid w:val="389E3EB3"/>
    <w:rsid w:val="38AE13BD"/>
    <w:rsid w:val="38B265DA"/>
    <w:rsid w:val="38D878DE"/>
    <w:rsid w:val="38DB2361"/>
    <w:rsid w:val="38DD55DD"/>
    <w:rsid w:val="38E8048A"/>
    <w:rsid w:val="38E80601"/>
    <w:rsid w:val="38FF761B"/>
    <w:rsid w:val="395F1C8E"/>
    <w:rsid w:val="39A05691"/>
    <w:rsid w:val="39BF36DB"/>
    <w:rsid w:val="39CC7BFE"/>
    <w:rsid w:val="39D82D66"/>
    <w:rsid w:val="3A091AB8"/>
    <w:rsid w:val="3A1F239B"/>
    <w:rsid w:val="3A5A4891"/>
    <w:rsid w:val="3A947A30"/>
    <w:rsid w:val="3AA71653"/>
    <w:rsid w:val="3AB26AC8"/>
    <w:rsid w:val="3B025F85"/>
    <w:rsid w:val="3B0B71E7"/>
    <w:rsid w:val="3B2275F1"/>
    <w:rsid w:val="3B2D1608"/>
    <w:rsid w:val="3B600D2A"/>
    <w:rsid w:val="3B6A4DFA"/>
    <w:rsid w:val="3B790BE6"/>
    <w:rsid w:val="3B7D79EA"/>
    <w:rsid w:val="3B834443"/>
    <w:rsid w:val="3BB201A6"/>
    <w:rsid w:val="3BB47C9D"/>
    <w:rsid w:val="3BC5710C"/>
    <w:rsid w:val="3BF4226B"/>
    <w:rsid w:val="3BF62768"/>
    <w:rsid w:val="3C0A1F58"/>
    <w:rsid w:val="3C0B4801"/>
    <w:rsid w:val="3C0F1F87"/>
    <w:rsid w:val="3C106392"/>
    <w:rsid w:val="3C1B54ED"/>
    <w:rsid w:val="3C225417"/>
    <w:rsid w:val="3C2459F9"/>
    <w:rsid w:val="3C4A53B1"/>
    <w:rsid w:val="3C6526AC"/>
    <w:rsid w:val="3C9067BC"/>
    <w:rsid w:val="3C965CD6"/>
    <w:rsid w:val="3CA67C87"/>
    <w:rsid w:val="3CAB65B7"/>
    <w:rsid w:val="3CAF2958"/>
    <w:rsid w:val="3CC70E37"/>
    <w:rsid w:val="3CFD2C78"/>
    <w:rsid w:val="3D0A1705"/>
    <w:rsid w:val="3D2764E2"/>
    <w:rsid w:val="3D3F5F81"/>
    <w:rsid w:val="3D417DE6"/>
    <w:rsid w:val="3D4A4393"/>
    <w:rsid w:val="3D596F6E"/>
    <w:rsid w:val="3D844F61"/>
    <w:rsid w:val="3D8A73E4"/>
    <w:rsid w:val="3DAA4D00"/>
    <w:rsid w:val="3DEA0228"/>
    <w:rsid w:val="3E223D55"/>
    <w:rsid w:val="3E246E12"/>
    <w:rsid w:val="3F02262A"/>
    <w:rsid w:val="3F0771D7"/>
    <w:rsid w:val="3F371D25"/>
    <w:rsid w:val="3F4020BB"/>
    <w:rsid w:val="3F6E2102"/>
    <w:rsid w:val="3F8D6B9A"/>
    <w:rsid w:val="3F93250B"/>
    <w:rsid w:val="3FA23088"/>
    <w:rsid w:val="3FB56945"/>
    <w:rsid w:val="3FB75475"/>
    <w:rsid w:val="3FCA2EEA"/>
    <w:rsid w:val="3FD8121F"/>
    <w:rsid w:val="3FE4180F"/>
    <w:rsid w:val="3FEE4A16"/>
    <w:rsid w:val="3FEF7C2B"/>
    <w:rsid w:val="401464BB"/>
    <w:rsid w:val="40243A12"/>
    <w:rsid w:val="404D0517"/>
    <w:rsid w:val="4059485A"/>
    <w:rsid w:val="40851E13"/>
    <w:rsid w:val="40921C80"/>
    <w:rsid w:val="411055BC"/>
    <w:rsid w:val="41186465"/>
    <w:rsid w:val="41316729"/>
    <w:rsid w:val="4138207E"/>
    <w:rsid w:val="4146183E"/>
    <w:rsid w:val="41634EBE"/>
    <w:rsid w:val="418A3C9E"/>
    <w:rsid w:val="4191128B"/>
    <w:rsid w:val="41985D35"/>
    <w:rsid w:val="41CB1580"/>
    <w:rsid w:val="41D2370F"/>
    <w:rsid w:val="42155744"/>
    <w:rsid w:val="422D24EB"/>
    <w:rsid w:val="423B1184"/>
    <w:rsid w:val="425B761B"/>
    <w:rsid w:val="42642BCB"/>
    <w:rsid w:val="42893ABE"/>
    <w:rsid w:val="429A174D"/>
    <w:rsid w:val="42B8128D"/>
    <w:rsid w:val="42C17C4F"/>
    <w:rsid w:val="42C44269"/>
    <w:rsid w:val="42C60746"/>
    <w:rsid w:val="42D67605"/>
    <w:rsid w:val="42F0528A"/>
    <w:rsid w:val="42FA5219"/>
    <w:rsid w:val="43141346"/>
    <w:rsid w:val="432D2C65"/>
    <w:rsid w:val="434755CC"/>
    <w:rsid w:val="43612B22"/>
    <w:rsid w:val="438B3C57"/>
    <w:rsid w:val="43997D8A"/>
    <w:rsid w:val="43A40496"/>
    <w:rsid w:val="43AD1D37"/>
    <w:rsid w:val="43E9398A"/>
    <w:rsid w:val="44066375"/>
    <w:rsid w:val="442B4C97"/>
    <w:rsid w:val="44393D1F"/>
    <w:rsid w:val="444F0C92"/>
    <w:rsid w:val="445C7546"/>
    <w:rsid w:val="44631EBE"/>
    <w:rsid w:val="44677CC0"/>
    <w:rsid w:val="447E320B"/>
    <w:rsid w:val="44951312"/>
    <w:rsid w:val="44B73994"/>
    <w:rsid w:val="44B81C43"/>
    <w:rsid w:val="44C50FF8"/>
    <w:rsid w:val="44CB463B"/>
    <w:rsid w:val="44CE4F8D"/>
    <w:rsid w:val="44E92F64"/>
    <w:rsid w:val="44F6125E"/>
    <w:rsid w:val="452A55A8"/>
    <w:rsid w:val="45345354"/>
    <w:rsid w:val="455B1B8E"/>
    <w:rsid w:val="45AB4437"/>
    <w:rsid w:val="45D24339"/>
    <w:rsid w:val="45DB4331"/>
    <w:rsid w:val="4602575F"/>
    <w:rsid w:val="460B16C4"/>
    <w:rsid w:val="46255ED7"/>
    <w:rsid w:val="46311313"/>
    <w:rsid w:val="46326168"/>
    <w:rsid w:val="465B4788"/>
    <w:rsid w:val="465D3867"/>
    <w:rsid w:val="46607E79"/>
    <w:rsid w:val="467D4384"/>
    <w:rsid w:val="46A23704"/>
    <w:rsid w:val="46B72C6E"/>
    <w:rsid w:val="46E11A75"/>
    <w:rsid w:val="47227135"/>
    <w:rsid w:val="472525C9"/>
    <w:rsid w:val="472F1B53"/>
    <w:rsid w:val="473C2C9F"/>
    <w:rsid w:val="474F1097"/>
    <w:rsid w:val="476D02D2"/>
    <w:rsid w:val="47A3229E"/>
    <w:rsid w:val="47CC56E1"/>
    <w:rsid w:val="47FA2613"/>
    <w:rsid w:val="48074341"/>
    <w:rsid w:val="4819189F"/>
    <w:rsid w:val="48292BF6"/>
    <w:rsid w:val="48327751"/>
    <w:rsid w:val="48411DEA"/>
    <w:rsid w:val="48421886"/>
    <w:rsid w:val="48487637"/>
    <w:rsid w:val="485678F2"/>
    <w:rsid w:val="485F1E3E"/>
    <w:rsid w:val="48620F89"/>
    <w:rsid w:val="486727D5"/>
    <w:rsid w:val="486C5B7F"/>
    <w:rsid w:val="486E1C43"/>
    <w:rsid w:val="48F47CE2"/>
    <w:rsid w:val="49011EFA"/>
    <w:rsid w:val="4932583A"/>
    <w:rsid w:val="494C7745"/>
    <w:rsid w:val="49564E8A"/>
    <w:rsid w:val="49974C8B"/>
    <w:rsid w:val="49A55747"/>
    <w:rsid w:val="49AD6457"/>
    <w:rsid w:val="49AF0CAF"/>
    <w:rsid w:val="49B15A1C"/>
    <w:rsid w:val="49BE240F"/>
    <w:rsid w:val="49DD164F"/>
    <w:rsid w:val="49DE6DAD"/>
    <w:rsid w:val="49EC7C0F"/>
    <w:rsid w:val="49F812DD"/>
    <w:rsid w:val="4A014DE4"/>
    <w:rsid w:val="4A1E76CE"/>
    <w:rsid w:val="4A3C3472"/>
    <w:rsid w:val="4A8631C5"/>
    <w:rsid w:val="4AD37D1D"/>
    <w:rsid w:val="4AEB7AEC"/>
    <w:rsid w:val="4B046602"/>
    <w:rsid w:val="4B046E02"/>
    <w:rsid w:val="4B0F06F0"/>
    <w:rsid w:val="4B2607F2"/>
    <w:rsid w:val="4B312E8A"/>
    <w:rsid w:val="4B561E4F"/>
    <w:rsid w:val="4B5650FB"/>
    <w:rsid w:val="4B6E56B6"/>
    <w:rsid w:val="4BB94E77"/>
    <w:rsid w:val="4BC14AAD"/>
    <w:rsid w:val="4BC7220D"/>
    <w:rsid w:val="4C0C005D"/>
    <w:rsid w:val="4C0F507A"/>
    <w:rsid w:val="4C127C1D"/>
    <w:rsid w:val="4C496607"/>
    <w:rsid w:val="4C7C6D31"/>
    <w:rsid w:val="4CA36656"/>
    <w:rsid w:val="4CA60B49"/>
    <w:rsid w:val="4CB20EE3"/>
    <w:rsid w:val="4CC339C9"/>
    <w:rsid w:val="4CCF223E"/>
    <w:rsid w:val="4CF43986"/>
    <w:rsid w:val="4D0653BB"/>
    <w:rsid w:val="4D0D29D1"/>
    <w:rsid w:val="4D5D4399"/>
    <w:rsid w:val="4D614FDF"/>
    <w:rsid w:val="4D657B65"/>
    <w:rsid w:val="4D68772F"/>
    <w:rsid w:val="4D81240C"/>
    <w:rsid w:val="4DA040D6"/>
    <w:rsid w:val="4DC75B8B"/>
    <w:rsid w:val="4DE83D79"/>
    <w:rsid w:val="4DEE2614"/>
    <w:rsid w:val="4DFC7B3B"/>
    <w:rsid w:val="4E1A3E0C"/>
    <w:rsid w:val="4E1F16CE"/>
    <w:rsid w:val="4E211996"/>
    <w:rsid w:val="4E382E0E"/>
    <w:rsid w:val="4E8D2249"/>
    <w:rsid w:val="4EC60741"/>
    <w:rsid w:val="4ED02362"/>
    <w:rsid w:val="4EE308EC"/>
    <w:rsid w:val="4EEF1F27"/>
    <w:rsid w:val="4EF40029"/>
    <w:rsid w:val="4EF503F8"/>
    <w:rsid w:val="4EFB67C3"/>
    <w:rsid w:val="4F0A3E1C"/>
    <w:rsid w:val="4F292304"/>
    <w:rsid w:val="4F2B610B"/>
    <w:rsid w:val="4F2D1C38"/>
    <w:rsid w:val="4F6070AB"/>
    <w:rsid w:val="4F6C25F5"/>
    <w:rsid w:val="4F7447A9"/>
    <w:rsid w:val="4F974441"/>
    <w:rsid w:val="4F985214"/>
    <w:rsid w:val="4FC26A87"/>
    <w:rsid w:val="4FCB44E9"/>
    <w:rsid w:val="4FE7384A"/>
    <w:rsid w:val="50182F36"/>
    <w:rsid w:val="504219CA"/>
    <w:rsid w:val="50571A99"/>
    <w:rsid w:val="50751E57"/>
    <w:rsid w:val="508C4D7D"/>
    <w:rsid w:val="509C7373"/>
    <w:rsid w:val="50F828B1"/>
    <w:rsid w:val="50FA5AF0"/>
    <w:rsid w:val="50FC0C4B"/>
    <w:rsid w:val="50FE57F3"/>
    <w:rsid w:val="51032266"/>
    <w:rsid w:val="511863F6"/>
    <w:rsid w:val="51295102"/>
    <w:rsid w:val="512A215B"/>
    <w:rsid w:val="513E6FBF"/>
    <w:rsid w:val="515428BC"/>
    <w:rsid w:val="51577AB4"/>
    <w:rsid w:val="517A3380"/>
    <w:rsid w:val="519E08F4"/>
    <w:rsid w:val="51F34D91"/>
    <w:rsid w:val="522C0AFC"/>
    <w:rsid w:val="5235649E"/>
    <w:rsid w:val="524743A8"/>
    <w:rsid w:val="524B5761"/>
    <w:rsid w:val="52665789"/>
    <w:rsid w:val="52693797"/>
    <w:rsid w:val="52C40ABC"/>
    <w:rsid w:val="531917A9"/>
    <w:rsid w:val="533875BC"/>
    <w:rsid w:val="533C7A00"/>
    <w:rsid w:val="53901001"/>
    <w:rsid w:val="54136DFB"/>
    <w:rsid w:val="541944AC"/>
    <w:rsid w:val="542C1824"/>
    <w:rsid w:val="54313152"/>
    <w:rsid w:val="543608AA"/>
    <w:rsid w:val="543D7682"/>
    <w:rsid w:val="544C0F09"/>
    <w:rsid w:val="5495609C"/>
    <w:rsid w:val="54990671"/>
    <w:rsid w:val="54AD335D"/>
    <w:rsid w:val="54B460F4"/>
    <w:rsid w:val="54B55949"/>
    <w:rsid w:val="54BC5C1F"/>
    <w:rsid w:val="54DA069B"/>
    <w:rsid w:val="54FD5D4B"/>
    <w:rsid w:val="55410CE7"/>
    <w:rsid w:val="556C6854"/>
    <w:rsid w:val="55C52E67"/>
    <w:rsid w:val="55ED3774"/>
    <w:rsid w:val="55F074CD"/>
    <w:rsid w:val="561F7A9C"/>
    <w:rsid w:val="562654A8"/>
    <w:rsid w:val="56285134"/>
    <w:rsid w:val="56344BBC"/>
    <w:rsid w:val="563B10E2"/>
    <w:rsid w:val="565151FF"/>
    <w:rsid w:val="565844D1"/>
    <w:rsid w:val="56584586"/>
    <w:rsid w:val="566E1EA1"/>
    <w:rsid w:val="56861EB7"/>
    <w:rsid w:val="568A0BD8"/>
    <w:rsid w:val="569C128C"/>
    <w:rsid w:val="56A50854"/>
    <w:rsid w:val="56A56585"/>
    <w:rsid w:val="56AE1AC2"/>
    <w:rsid w:val="56B94196"/>
    <w:rsid w:val="5707287A"/>
    <w:rsid w:val="574D6A2E"/>
    <w:rsid w:val="575669BE"/>
    <w:rsid w:val="575C45C6"/>
    <w:rsid w:val="576B5600"/>
    <w:rsid w:val="577D27CA"/>
    <w:rsid w:val="578F1336"/>
    <w:rsid w:val="57906F48"/>
    <w:rsid w:val="57C755EC"/>
    <w:rsid w:val="5805217B"/>
    <w:rsid w:val="582758CB"/>
    <w:rsid w:val="584F5867"/>
    <w:rsid w:val="58502A83"/>
    <w:rsid w:val="58A00192"/>
    <w:rsid w:val="58DA68B4"/>
    <w:rsid w:val="5919352B"/>
    <w:rsid w:val="591F4362"/>
    <w:rsid w:val="592A6D3C"/>
    <w:rsid w:val="593A67F8"/>
    <w:rsid w:val="5959030F"/>
    <w:rsid w:val="595B61E9"/>
    <w:rsid w:val="598122D7"/>
    <w:rsid w:val="598C54F3"/>
    <w:rsid w:val="598F6C91"/>
    <w:rsid w:val="59C17130"/>
    <w:rsid w:val="59CE7AEE"/>
    <w:rsid w:val="59EB7F02"/>
    <w:rsid w:val="5A0640CE"/>
    <w:rsid w:val="5A070445"/>
    <w:rsid w:val="5A1606B4"/>
    <w:rsid w:val="5A275B8D"/>
    <w:rsid w:val="5A3A02E7"/>
    <w:rsid w:val="5A3B53D7"/>
    <w:rsid w:val="5AA602C7"/>
    <w:rsid w:val="5ADD4644"/>
    <w:rsid w:val="5AEA68A5"/>
    <w:rsid w:val="5B054669"/>
    <w:rsid w:val="5B0B46C0"/>
    <w:rsid w:val="5B4356D2"/>
    <w:rsid w:val="5B5401DF"/>
    <w:rsid w:val="5B5A0304"/>
    <w:rsid w:val="5B5D3189"/>
    <w:rsid w:val="5B6A71E6"/>
    <w:rsid w:val="5BCB2C34"/>
    <w:rsid w:val="5BD36352"/>
    <w:rsid w:val="5BD53309"/>
    <w:rsid w:val="5BED7168"/>
    <w:rsid w:val="5BF544FB"/>
    <w:rsid w:val="5C052655"/>
    <w:rsid w:val="5C161B28"/>
    <w:rsid w:val="5C19730C"/>
    <w:rsid w:val="5C2461A6"/>
    <w:rsid w:val="5C2E5FEB"/>
    <w:rsid w:val="5C7967FE"/>
    <w:rsid w:val="5CBC31CF"/>
    <w:rsid w:val="5CF67991"/>
    <w:rsid w:val="5D775B68"/>
    <w:rsid w:val="5D790FE5"/>
    <w:rsid w:val="5DD5086F"/>
    <w:rsid w:val="5DEC2B34"/>
    <w:rsid w:val="5E01717B"/>
    <w:rsid w:val="5E1F6029"/>
    <w:rsid w:val="5E2834A2"/>
    <w:rsid w:val="5E3D2B7D"/>
    <w:rsid w:val="5E3E4754"/>
    <w:rsid w:val="5E5B02C0"/>
    <w:rsid w:val="5E632B1B"/>
    <w:rsid w:val="5EAE4DE6"/>
    <w:rsid w:val="5ED24540"/>
    <w:rsid w:val="5F574114"/>
    <w:rsid w:val="5F735E24"/>
    <w:rsid w:val="5F810BEA"/>
    <w:rsid w:val="5F8B37D4"/>
    <w:rsid w:val="5F935899"/>
    <w:rsid w:val="5F980643"/>
    <w:rsid w:val="5FA31613"/>
    <w:rsid w:val="5FC45981"/>
    <w:rsid w:val="5FCE1953"/>
    <w:rsid w:val="5FD865EA"/>
    <w:rsid w:val="6035754F"/>
    <w:rsid w:val="60373A8F"/>
    <w:rsid w:val="60735A30"/>
    <w:rsid w:val="6079056D"/>
    <w:rsid w:val="609F76C3"/>
    <w:rsid w:val="60B73B22"/>
    <w:rsid w:val="60B77807"/>
    <w:rsid w:val="60BC48F7"/>
    <w:rsid w:val="60C135E9"/>
    <w:rsid w:val="60F36888"/>
    <w:rsid w:val="61013663"/>
    <w:rsid w:val="611411AE"/>
    <w:rsid w:val="613C7BCA"/>
    <w:rsid w:val="614240A7"/>
    <w:rsid w:val="61481736"/>
    <w:rsid w:val="61514029"/>
    <w:rsid w:val="61673C5D"/>
    <w:rsid w:val="61853D91"/>
    <w:rsid w:val="619C0652"/>
    <w:rsid w:val="61AD1B62"/>
    <w:rsid w:val="61B1088F"/>
    <w:rsid w:val="61E23B88"/>
    <w:rsid w:val="62011F42"/>
    <w:rsid w:val="62243203"/>
    <w:rsid w:val="62282C7D"/>
    <w:rsid w:val="623008DC"/>
    <w:rsid w:val="62437BC8"/>
    <w:rsid w:val="62520298"/>
    <w:rsid w:val="6272524C"/>
    <w:rsid w:val="627E17B7"/>
    <w:rsid w:val="6280312A"/>
    <w:rsid w:val="62897420"/>
    <w:rsid w:val="62A831E1"/>
    <w:rsid w:val="62A95AD9"/>
    <w:rsid w:val="62CF5D16"/>
    <w:rsid w:val="62D57973"/>
    <w:rsid w:val="62DA4C8E"/>
    <w:rsid w:val="62E7342C"/>
    <w:rsid w:val="62F56D26"/>
    <w:rsid w:val="63001E27"/>
    <w:rsid w:val="63234F96"/>
    <w:rsid w:val="63334206"/>
    <w:rsid w:val="637C4066"/>
    <w:rsid w:val="639D60B6"/>
    <w:rsid w:val="63B11B77"/>
    <w:rsid w:val="63CE586A"/>
    <w:rsid w:val="63EB3BD0"/>
    <w:rsid w:val="640E4212"/>
    <w:rsid w:val="641F1BD6"/>
    <w:rsid w:val="643703C2"/>
    <w:rsid w:val="64396040"/>
    <w:rsid w:val="64717CBF"/>
    <w:rsid w:val="647570AA"/>
    <w:rsid w:val="64767EAD"/>
    <w:rsid w:val="64A94586"/>
    <w:rsid w:val="64C110BF"/>
    <w:rsid w:val="64C3264E"/>
    <w:rsid w:val="64CA1804"/>
    <w:rsid w:val="64DC7BB8"/>
    <w:rsid w:val="64F27430"/>
    <w:rsid w:val="65147C76"/>
    <w:rsid w:val="652B064A"/>
    <w:rsid w:val="653669C6"/>
    <w:rsid w:val="65502567"/>
    <w:rsid w:val="65594C70"/>
    <w:rsid w:val="657B35B4"/>
    <w:rsid w:val="65887A73"/>
    <w:rsid w:val="65E94845"/>
    <w:rsid w:val="65EC4E0F"/>
    <w:rsid w:val="65EC618C"/>
    <w:rsid w:val="65FB27E8"/>
    <w:rsid w:val="65FC6496"/>
    <w:rsid w:val="660C0F24"/>
    <w:rsid w:val="661955D5"/>
    <w:rsid w:val="662830AD"/>
    <w:rsid w:val="662E2DA0"/>
    <w:rsid w:val="66447C2E"/>
    <w:rsid w:val="668A5619"/>
    <w:rsid w:val="66B60BB0"/>
    <w:rsid w:val="67027F64"/>
    <w:rsid w:val="67162746"/>
    <w:rsid w:val="674B74A4"/>
    <w:rsid w:val="675465D0"/>
    <w:rsid w:val="675C3774"/>
    <w:rsid w:val="6778345F"/>
    <w:rsid w:val="67A95EB7"/>
    <w:rsid w:val="67AF01BA"/>
    <w:rsid w:val="67B033AF"/>
    <w:rsid w:val="67CC7088"/>
    <w:rsid w:val="67D746E3"/>
    <w:rsid w:val="67F06192"/>
    <w:rsid w:val="67F426F5"/>
    <w:rsid w:val="68004D69"/>
    <w:rsid w:val="68045DED"/>
    <w:rsid w:val="68094E60"/>
    <w:rsid w:val="6859117B"/>
    <w:rsid w:val="687526A2"/>
    <w:rsid w:val="689D5305"/>
    <w:rsid w:val="68A115CF"/>
    <w:rsid w:val="68AA10FD"/>
    <w:rsid w:val="68AF1B6C"/>
    <w:rsid w:val="68C63388"/>
    <w:rsid w:val="68D530AA"/>
    <w:rsid w:val="68E24D4A"/>
    <w:rsid w:val="69465C77"/>
    <w:rsid w:val="69507243"/>
    <w:rsid w:val="69A27A62"/>
    <w:rsid w:val="69B26C12"/>
    <w:rsid w:val="69B65D08"/>
    <w:rsid w:val="69C120A8"/>
    <w:rsid w:val="69C80D94"/>
    <w:rsid w:val="69F26BC7"/>
    <w:rsid w:val="69F45D87"/>
    <w:rsid w:val="69F476C0"/>
    <w:rsid w:val="69FE455B"/>
    <w:rsid w:val="6A047688"/>
    <w:rsid w:val="6A310E4E"/>
    <w:rsid w:val="6A754BF0"/>
    <w:rsid w:val="6A7F6394"/>
    <w:rsid w:val="6A960C16"/>
    <w:rsid w:val="6AB509A0"/>
    <w:rsid w:val="6AC926B1"/>
    <w:rsid w:val="6ACA4CE7"/>
    <w:rsid w:val="6ACD2575"/>
    <w:rsid w:val="6AD83B68"/>
    <w:rsid w:val="6AD9757F"/>
    <w:rsid w:val="6ADA7A25"/>
    <w:rsid w:val="6ADB2F05"/>
    <w:rsid w:val="6B7363B5"/>
    <w:rsid w:val="6B7B5F40"/>
    <w:rsid w:val="6B9C788D"/>
    <w:rsid w:val="6BA92FA5"/>
    <w:rsid w:val="6BE43C9B"/>
    <w:rsid w:val="6BE902A2"/>
    <w:rsid w:val="6BEE4F35"/>
    <w:rsid w:val="6C362EF7"/>
    <w:rsid w:val="6C370422"/>
    <w:rsid w:val="6C4E4108"/>
    <w:rsid w:val="6C565763"/>
    <w:rsid w:val="6C58284D"/>
    <w:rsid w:val="6C6D16D0"/>
    <w:rsid w:val="6C6F410F"/>
    <w:rsid w:val="6C94092B"/>
    <w:rsid w:val="6CAD4D5B"/>
    <w:rsid w:val="6CBE368F"/>
    <w:rsid w:val="6CE40B99"/>
    <w:rsid w:val="6CEB56B8"/>
    <w:rsid w:val="6CEE2181"/>
    <w:rsid w:val="6CEE7123"/>
    <w:rsid w:val="6D042D00"/>
    <w:rsid w:val="6D1B052E"/>
    <w:rsid w:val="6D314C25"/>
    <w:rsid w:val="6D551566"/>
    <w:rsid w:val="6D6A6EBD"/>
    <w:rsid w:val="6D777FFC"/>
    <w:rsid w:val="6D865712"/>
    <w:rsid w:val="6DD578DA"/>
    <w:rsid w:val="6E2E6BC7"/>
    <w:rsid w:val="6E592370"/>
    <w:rsid w:val="6E72061A"/>
    <w:rsid w:val="6E7D43E3"/>
    <w:rsid w:val="6EEA5AD3"/>
    <w:rsid w:val="6F151164"/>
    <w:rsid w:val="6F232BCF"/>
    <w:rsid w:val="6F2C75B9"/>
    <w:rsid w:val="6F4E0E56"/>
    <w:rsid w:val="6F7B56B9"/>
    <w:rsid w:val="6F957849"/>
    <w:rsid w:val="6FA464AB"/>
    <w:rsid w:val="6FE26AD8"/>
    <w:rsid w:val="70094FD5"/>
    <w:rsid w:val="700E4669"/>
    <w:rsid w:val="701F1357"/>
    <w:rsid w:val="70334D38"/>
    <w:rsid w:val="707F2BFD"/>
    <w:rsid w:val="70894CBB"/>
    <w:rsid w:val="70B74C45"/>
    <w:rsid w:val="70BD21FF"/>
    <w:rsid w:val="70BF6B24"/>
    <w:rsid w:val="70D13EC8"/>
    <w:rsid w:val="70E31602"/>
    <w:rsid w:val="70E943F7"/>
    <w:rsid w:val="70EB29CC"/>
    <w:rsid w:val="71000EED"/>
    <w:rsid w:val="710800DF"/>
    <w:rsid w:val="713268C8"/>
    <w:rsid w:val="715A4246"/>
    <w:rsid w:val="716C4284"/>
    <w:rsid w:val="71822B85"/>
    <w:rsid w:val="718238B3"/>
    <w:rsid w:val="718F0A39"/>
    <w:rsid w:val="71BD2E90"/>
    <w:rsid w:val="71C7267D"/>
    <w:rsid w:val="71CF7209"/>
    <w:rsid w:val="71DA3513"/>
    <w:rsid w:val="71E07D58"/>
    <w:rsid w:val="71EA3E6E"/>
    <w:rsid w:val="721D15CF"/>
    <w:rsid w:val="723B0FF7"/>
    <w:rsid w:val="723C3228"/>
    <w:rsid w:val="72410FF4"/>
    <w:rsid w:val="729D40D2"/>
    <w:rsid w:val="72A82562"/>
    <w:rsid w:val="72AD6346"/>
    <w:rsid w:val="72F53B0C"/>
    <w:rsid w:val="730E1C60"/>
    <w:rsid w:val="73656624"/>
    <w:rsid w:val="73670B3D"/>
    <w:rsid w:val="737D3830"/>
    <w:rsid w:val="73825170"/>
    <w:rsid w:val="7387091A"/>
    <w:rsid w:val="7394757D"/>
    <w:rsid w:val="739B0DE4"/>
    <w:rsid w:val="73A72019"/>
    <w:rsid w:val="73AC7AB9"/>
    <w:rsid w:val="73B40974"/>
    <w:rsid w:val="73CE5E48"/>
    <w:rsid w:val="73F15254"/>
    <w:rsid w:val="73F51919"/>
    <w:rsid w:val="740D5096"/>
    <w:rsid w:val="742E534E"/>
    <w:rsid w:val="74401388"/>
    <w:rsid w:val="744C3016"/>
    <w:rsid w:val="74553E1E"/>
    <w:rsid w:val="745D77B8"/>
    <w:rsid w:val="74692888"/>
    <w:rsid w:val="7472144D"/>
    <w:rsid w:val="74A517B5"/>
    <w:rsid w:val="74C8008A"/>
    <w:rsid w:val="75327F71"/>
    <w:rsid w:val="753D08E1"/>
    <w:rsid w:val="75655482"/>
    <w:rsid w:val="75675B4F"/>
    <w:rsid w:val="75CB42AC"/>
    <w:rsid w:val="75E6689F"/>
    <w:rsid w:val="76042D0D"/>
    <w:rsid w:val="761726A6"/>
    <w:rsid w:val="76197527"/>
    <w:rsid w:val="761E4B2A"/>
    <w:rsid w:val="76360245"/>
    <w:rsid w:val="768327BC"/>
    <w:rsid w:val="76936CD6"/>
    <w:rsid w:val="76A75F26"/>
    <w:rsid w:val="76AB3576"/>
    <w:rsid w:val="76BA1C40"/>
    <w:rsid w:val="76C21208"/>
    <w:rsid w:val="76CD5558"/>
    <w:rsid w:val="76D83118"/>
    <w:rsid w:val="76DD60F4"/>
    <w:rsid w:val="76F949DC"/>
    <w:rsid w:val="77222275"/>
    <w:rsid w:val="772A5F6D"/>
    <w:rsid w:val="774A47D6"/>
    <w:rsid w:val="776076EF"/>
    <w:rsid w:val="776E58D5"/>
    <w:rsid w:val="777A345E"/>
    <w:rsid w:val="777A699D"/>
    <w:rsid w:val="777E5F95"/>
    <w:rsid w:val="77991356"/>
    <w:rsid w:val="779E4D5B"/>
    <w:rsid w:val="77D01562"/>
    <w:rsid w:val="77EC79C5"/>
    <w:rsid w:val="77F57F4C"/>
    <w:rsid w:val="782B6D26"/>
    <w:rsid w:val="783E4A56"/>
    <w:rsid w:val="786179C9"/>
    <w:rsid w:val="7894168B"/>
    <w:rsid w:val="78AE7B1D"/>
    <w:rsid w:val="78B0653C"/>
    <w:rsid w:val="78C21AB6"/>
    <w:rsid w:val="78D21547"/>
    <w:rsid w:val="7916783B"/>
    <w:rsid w:val="79394057"/>
    <w:rsid w:val="793D3986"/>
    <w:rsid w:val="795E6B23"/>
    <w:rsid w:val="7962622D"/>
    <w:rsid w:val="796976D3"/>
    <w:rsid w:val="79836FEC"/>
    <w:rsid w:val="79A70BDB"/>
    <w:rsid w:val="79CD3BDC"/>
    <w:rsid w:val="79D1788E"/>
    <w:rsid w:val="79D6285B"/>
    <w:rsid w:val="7A0532D8"/>
    <w:rsid w:val="7A070FED"/>
    <w:rsid w:val="7A0E3B96"/>
    <w:rsid w:val="7A102285"/>
    <w:rsid w:val="7A1652D5"/>
    <w:rsid w:val="7A200CCC"/>
    <w:rsid w:val="7A3B32BE"/>
    <w:rsid w:val="7A591081"/>
    <w:rsid w:val="7A6B0B3F"/>
    <w:rsid w:val="7A703900"/>
    <w:rsid w:val="7A857181"/>
    <w:rsid w:val="7AA70EE4"/>
    <w:rsid w:val="7AA771BC"/>
    <w:rsid w:val="7AAA5F4B"/>
    <w:rsid w:val="7AD71B32"/>
    <w:rsid w:val="7AEA046A"/>
    <w:rsid w:val="7B0B24A0"/>
    <w:rsid w:val="7B1806E1"/>
    <w:rsid w:val="7B1A79F4"/>
    <w:rsid w:val="7B276B84"/>
    <w:rsid w:val="7B313C9A"/>
    <w:rsid w:val="7B445E53"/>
    <w:rsid w:val="7B4D7870"/>
    <w:rsid w:val="7B7B04B6"/>
    <w:rsid w:val="7B8F4C54"/>
    <w:rsid w:val="7B9531B7"/>
    <w:rsid w:val="7BDE4C27"/>
    <w:rsid w:val="7BE86E8E"/>
    <w:rsid w:val="7BEB7AF3"/>
    <w:rsid w:val="7BF43C79"/>
    <w:rsid w:val="7C005D14"/>
    <w:rsid w:val="7C250491"/>
    <w:rsid w:val="7C302218"/>
    <w:rsid w:val="7C313DB5"/>
    <w:rsid w:val="7C521C92"/>
    <w:rsid w:val="7C575DEE"/>
    <w:rsid w:val="7C6528D5"/>
    <w:rsid w:val="7C8C119E"/>
    <w:rsid w:val="7CA95DD7"/>
    <w:rsid w:val="7CAF482D"/>
    <w:rsid w:val="7CAF6311"/>
    <w:rsid w:val="7CFF3EB5"/>
    <w:rsid w:val="7D177AF8"/>
    <w:rsid w:val="7D2C1E9E"/>
    <w:rsid w:val="7D2E0636"/>
    <w:rsid w:val="7D3741D9"/>
    <w:rsid w:val="7D540243"/>
    <w:rsid w:val="7D985364"/>
    <w:rsid w:val="7D9D1883"/>
    <w:rsid w:val="7DA41FCA"/>
    <w:rsid w:val="7DC32962"/>
    <w:rsid w:val="7DDB2754"/>
    <w:rsid w:val="7DFA618A"/>
    <w:rsid w:val="7E0348FA"/>
    <w:rsid w:val="7E0857CF"/>
    <w:rsid w:val="7E091EA1"/>
    <w:rsid w:val="7E0A1DED"/>
    <w:rsid w:val="7E1132D9"/>
    <w:rsid w:val="7E146585"/>
    <w:rsid w:val="7E2D555F"/>
    <w:rsid w:val="7E5915BD"/>
    <w:rsid w:val="7E615701"/>
    <w:rsid w:val="7E681DE4"/>
    <w:rsid w:val="7E720C3F"/>
    <w:rsid w:val="7E7E1831"/>
    <w:rsid w:val="7E9551DD"/>
    <w:rsid w:val="7EA11305"/>
    <w:rsid w:val="7EA2623B"/>
    <w:rsid w:val="7EA54712"/>
    <w:rsid w:val="7EB21507"/>
    <w:rsid w:val="7EE17A94"/>
    <w:rsid w:val="7F1118D9"/>
    <w:rsid w:val="7F382A4E"/>
    <w:rsid w:val="7F3D5586"/>
    <w:rsid w:val="7F3E1761"/>
    <w:rsid w:val="7F5B7839"/>
    <w:rsid w:val="7F6E571A"/>
    <w:rsid w:val="7FBE3D19"/>
    <w:rsid w:val="7FCA79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60" w:lineRule="auto"/>
      <w:ind w:firstLine="420" w:firstLineChars="200"/>
      <w:jc w:val="both"/>
    </w:pPr>
    <w:rPr>
      <w:rFonts w:ascii="Times New Roman" w:hAnsi="Times New Roman" w:eastAsia="方正仿宋_GB2312" w:cstheme="minorBidi"/>
      <w:kern w:val="2"/>
      <w:sz w:val="32"/>
      <w:szCs w:val="24"/>
      <w:lang w:val="en-US" w:eastAsia="zh-CN" w:bidi="ar-SA"/>
    </w:rPr>
  </w:style>
  <w:style w:type="paragraph" w:styleId="3">
    <w:name w:val="heading 1"/>
    <w:basedOn w:val="1"/>
    <w:next w:val="1"/>
    <w:autoRedefine/>
    <w:qFormat/>
    <w:uiPriority w:val="0"/>
    <w:pPr>
      <w:keepNext/>
      <w:keepLines/>
      <w:spacing w:before="50" w:beforeLines="50" w:beforeAutospacing="0" w:after="50" w:afterLines="50" w:afterAutospacing="0" w:line="240" w:lineRule="auto"/>
      <w:ind w:firstLine="0" w:firstLineChars="0"/>
      <w:jc w:val="center"/>
      <w:outlineLvl w:val="0"/>
    </w:pPr>
    <w:rPr>
      <w:rFonts w:eastAsia="方正小标宋简体"/>
      <w:kern w:val="44"/>
      <w:sz w:val="44"/>
    </w:rPr>
  </w:style>
  <w:style w:type="paragraph" w:styleId="4">
    <w:name w:val="heading 2"/>
    <w:basedOn w:val="1"/>
    <w:next w:val="1"/>
    <w:link w:val="10"/>
    <w:autoRedefine/>
    <w:semiHidden/>
    <w:unhideWhenUsed/>
    <w:qFormat/>
    <w:uiPriority w:val="0"/>
    <w:pPr>
      <w:keepNext/>
      <w:keepLines/>
      <w:widowControl/>
      <w:spacing w:before="50" w:beforeLines="50" w:after="50" w:afterLines="50" w:line="240" w:lineRule="auto"/>
      <w:ind w:firstLine="0" w:firstLineChars="0"/>
      <w:jc w:val="left"/>
      <w:outlineLvl w:val="1"/>
    </w:pPr>
    <w:rPr>
      <w:rFonts w:eastAsia="楷体" w:cstheme="majorBidi"/>
      <w:szCs w:val="36"/>
    </w:rPr>
  </w:style>
  <w:style w:type="paragraph" w:styleId="5">
    <w:name w:val="heading 3"/>
    <w:basedOn w:val="1"/>
    <w:next w:val="1"/>
    <w:autoRedefine/>
    <w:semiHidden/>
    <w:unhideWhenUsed/>
    <w:qFormat/>
    <w:uiPriority w:val="0"/>
    <w:pPr>
      <w:keepNext/>
      <w:keepLines/>
      <w:spacing w:before="50" w:beforeLines="50" w:beforeAutospacing="0" w:after="50" w:afterLines="50" w:afterAutospacing="0" w:line="240" w:lineRule="auto"/>
      <w:ind w:firstLine="0" w:firstLineChars="0"/>
      <w:outlineLvl w:val="2"/>
    </w:pPr>
    <w:rPr>
      <w:rFonts w:ascii="Times New Roman" w:hAnsi="Times New Roman" w:eastAsia="黑体"/>
      <w:sz w:val="28"/>
    </w:rPr>
  </w:style>
  <w:style w:type="paragraph" w:styleId="6">
    <w:name w:val="heading 4"/>
    <w:basedOn w:val="1"/>
    <w:next w:val="1"/>
    <w:autoRedefine/>
    <w:semiHidden/>
    <w:unhideWhenUsed/>
    <w:qFormat/>
    <w:uiPriority w:val="0"/>
    <w:pPr>
      <w:keepNext/>
      <w:keepLines/>
      <w:spacing w:before="50" w:beforeLines="50" w:after="50" w:afterLines="50" w:line="240" w:lineRule="auto"/>
      <w:ind w:firstLine="0" w:firstLineChars="0"/>
      <w:outlineLvl w:val="3"/>
    </w:pPr>
    <w:rPr>
      <w:rFonts w:ascii="Times New Roman" w:hAnsi="Times New Roman" w:eastAsia="黑体"/>
      <w:sz w:val="24"/>
    </w:rPr>
  </w:style>
  <w:style w:type="character" w:default="1" w:styleId="8">
    <w:name w:val="Default Paragraph Font"/>
    <w:autoRedefine/>
    <w:semiHidden/>
    <w:unhideWhenUsed/>
    <w:qFormat/>
    <w:uiPriority w:val="1"/>
  </w:style>
  <w:style w:type="table" w:default="1" w:styleId="7">
    <w:name w:val="Normal Table"/>
    <w:autoRedefin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character" w:styleId="9">
    <w:name w:val="Hyperlink"/>
    <w:basedOn w:val="8"/>
    <w:qFormat/>
    <w:uiPriority w:val="0"/>
    <w:rPr>
      <w:color w:val="0000FF"/>
      <w:u w:val="single"/>
    </w:rPr>
  </w:style>
  <w:style w:type="character" w:customStyle="1" w:styleId="10">
    <w:name w:val="标题 2 字符"/>
    <w:basedOn w:val="8"/>
    <w:link w:val="4"/>
    <w:autoRedefine/>
    <w:qFormat/>
    <w:uiPriority w:val="9"/>
    <w:rPr>
      <w:rFonts w:ascii="Times New Roman" w:hAnsi="Times New Roman" w:eastAsia="楷体" w:cstheme="majorBidi"/>
      <w:sz w:val="32"/>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745</Words>
  <Characters>801</Characters>
  <Lines>1</Lines>
  <Paragraphs>1</Paragraphs>
  <TotalTime>0</TotalTime>
  <ScaleCrop>false</ScaleCrop>
  <LinksUpToDate>false</LinksUpToDate>
  <CharactersWithSpaces>823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2024-10-31T01:33:00Z</dcterms:created>
  <dc:creator>茂家嘉加佳</dc:creator>
  <cp:lastModifiedBy>茂家嘉加佳</cp:lastModifiedBy>
  <dcterms:modified xsi:type="dcterms:W3CDTF">2024-11-04T04:07:26Z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7F29AF7483B04DA18DF8B176D0EC8ABF_11</vt:lpwstr>
  </property>
</Properties>
</file>